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54AFA" w14:textId="77777777" w:rsidR="00D160D0" w:rsidRPr="00D160D0" w:rsidRDefault="00D160D0" w:rsidP="00D160D0">
      <w:pPr>
        <w:shd w:val="clear" w:color="auto" w:fill="253975"/>
        <w:spacing w:line="360" w:lineRule="atLeast"/>
        <w:jc w:val="center"/>
        <w:textAlignment w:val="baseline"/>
        <w:outlineLvl w:val="0"/>
        <w:rPr>
          <w:rFonts w:ascii="inherit" w:eastAsia="Times New Roman" w:hAnsi="inherit" w:cs="Arial"/>
          <w:b/>
          <w:bCs/>
          <w:caps/>
          <w:color w:val="FFFFFF"/>
          <w:kern w:val="36"/>
          <w:lang w:eastAsia="ru-RU"/>
        </w:rPr>
      </w:pPr>
      <w:bookmarkStart w:id="0" w:name="_GoBack"/>
      <w:r w:rsidRPr="00D160D0">
        <w:rPr>
          <w:rFonts w:ascii="inherit" w:eastAsia="Times New Roman" w:hAnsi="inherit" w:cs="Arial"/>
          <w:b/>
          <w:bCs/>
          <w:caps/>
          <w:color w:val="FFFFFF"/>
          <w:kern w:val="36"/>
          <w:lang w:eastAsia="ru-RU"/>
        </w:rPr>
        <w:t>ПОЛОЖЕНИЕ О МЕЖРЕГИОНАЛЬНЫХ И ВСЕРОССИЙСКИХ ОФИЦИАЛЬНЫХ СПОРТИВНЫХ СОРЕВНОВАНИЯХ ПО СЕРФИНГУ НА 2019 (УТВ. МИНСПОРТОМ РОССИИ 26.11.2018, ОБЩЕРОССИЙСКОЙ ОБЩЕСТВЕННОЙ ОРГАНИЗАЦИЕЙ "РОССИЙСКАЯ ФЕДЕРАЦИЯ СЕРФИНГА")</w:t>
      </w:r>
    </w:p>
    <w:p w14:paraId="538A4FE1" w14:textId="77777777" w:rsidR="00D160D0" w:rsidRPr="00D160D0" w:rsidRDefault="00D160D0" w:rsidP="00D160D0">
      <w:pPr>
        <w:shd w:val="clear" w:color="auto" w:fill="FFFFFF"/>
        <w:jc w:val="right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>Утверждаю</w:t>
      </w:r>
    </w:p>
    <w:p w14:paraId="7C275CB3" w14:textId="77777777" w:rsidR="00D160D0" w:rsidRPr="00D160D0" w:rsidRDefault="00D160D0" w:rsidP="00D160D0">
      <w:pPr>
        <w:shd w:val="clear" w:color="auto" w:fill="FFFFFF"/>
        <w:jc w:val="right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>Заместитель Министра спорта</w:t>
      </w:r>
    </w:p>
    <w:p w14:paraId="0D1C49CC" w14:textId="77777777" w:rsidR="00D160D0" w:rsidRPr="00D160D0" w:rsidRDefault="00D160D0" w:rsidP="00D160D0">
      <w:pPr>
        <w:shd w:val="clear" w:color="auto" w:fill="FFFFFF"/>
        <w:jc w:val="right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>Российской Федерации</w:t>
      </w:r>
    </w:p>
    <w:p w14:paraId="1147D9E0" w14:textId="77777777" w:rsidR="00D160D0" w:rsidRPr="00D160D0" w:rsidRDefault="00D160D0" w:rsidP="00D160D0">
      <w:pPr>
        <w:shd w:val="clear" w:color="auto" w:fill="FFFFFF"/>
        <w:jc w:val="right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>С.В.КОСИЛОВ</w:t>
      </w:r>
    </w:p>
    <w:p w14:paraId="0C7E13C9" w14:textId="77777777" w:rsidR="00D160D0" w:rsidRPr="00D160D0" w:rsidRDefault="00D160D0" w:rsidP="00D160D0">
      <w:pPr>
        <w:shd w:val="clear" w:color="auto" w:fill="FFFFFF"/>
        <w:jc w:val="right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>26 ноября 2018 г.</w:t>
      </w:r>
    </w:p>
    <w:p w14:paraId="5BC9BC57" w14:textId="77777777" w:rsidR="00D160D0" w:rsidRPr="00D160D0" w:rsidRDefault="00D160D0" w:rsidP="00D160D0">
      <w:pPr>
        <w:shd w:val="clear" w:color="auto" w:fill="FFFFFF"/>
        <w:jc w:val="right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>Президент Общероссийской</w:t>
      </w:r>
    </w:p>
    <w:p w14:paraId="654B49E4" w14:textId="77777777" w:rsidR="00D160D0" w:rsidRPr="00D160D0" w:rsidRDefault="00D160D0" w:rsidP="00D160D0">
      <w:pPr>
        <w:shd w:val="clear" w:color="auto" w:fill="FFFFFF"/>
        <w:jc w:val="right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>общественной организации</w:t>
      </w:r>
    </w:p>
    <w:p w14:paraId="145EAC70" w14:textId="77777777" w:rsidR="00D160D0" w:rsidRPr="00D160D0" w:rsidRDefault="00D160D0" w:rsidP="00D160D0">
      <w:pPr>
        <w:shd w:val="clear" w:color="auto" w:fill="FFFFFF"/>
        <w:jc w:val="right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 xml:space="preserve">"Российская федерация </w:t>
      </w:r>
      <w:proofErr w:type="spellStart"/>
      <w:r w:rsidRPr="00D160D0">
        <w:rPr>
          <w:rFonts w:ascii="Arial" w:hAnsi="Arial" w:cs="Arial"/>
          <w:color w:val="666666"/>
          <w:lang w:eastAsia="ru-RU"/>
        </w:rPr>
        <w:t>серфинга</w:t>
      </w:r>
      <w:proofErr w:type="spellEnd"/>
      <w:r w:rsidRPr="00D160D0">
        <w:rPr>
          <w:rFonts w:ascii="Arial" w:hAnsi="Arial" w:cs="Arial"/>
          <w:color w:val="666666"/>
          <w:lang w:eastAsia="ru-RU"/>
        </w:rPr>
        <w:t>"</w:t>
      </w:r>
    </w:p>
    <w:p w14:paraId="0F09FACA" w14:textId="77777777" w:rsidR="00D160D0" w:rsidRPr="00D160D0" w:rsidRDefault="00D160D0" w:rsidP="00D160D0">
      <w:pPr>
        <w:shd w:val="clear" w:color="auto" w:fill="FFFFFF"/>
        <w:jc w:val="right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>А.В.КНАУС</w:t>
      </w:r>
    </w:p>
    <w:p w14:paraId="0CE6D068" w14:textId="77777777" w:rsidR="00D160D0" w:rsidRPr="00D160D0" w:rsidRDefault="00D160D0" w:rsidP="00D160D0">
      <w:pPr>
        <w:shd w:val="clear" w:color="auto" w:fill="FFFFFF"/>
        <w:jc w:val="center"/>
        <w:textAlignment w:val="baseline"/>
        <w:rPr>
          <w:rFonts w:ascii="inherit" w:hAnsi="inherit" w:cs="Arial"/>
          <w:b/>
          <w:bCs/>
          <w:color w:val="666666"/>
          <w:lang w:eastAsia="ru-RU"/>
        </w:rPr>
      </w:pPr>
      <w:r w:rsidRPr="00D160D0">
        <w:rPr>
          <w:rFonts w:ascii="inherit" w:hAnsi="inherit" w:cs="Arial"/>
          <w:b/>
          <w:bCs/>
          <w:color w:val="666666"/>
          <w:lang w:eastAsia="ru-RU"/>
        </w:rPr>
        <w:t>ПОЛОЖЕНИЕ</w:t>
      </w:r>
    </w:p>
    <w:p w14:paraId="0DD5E207" w14:textId="77777777" w:rsidR="00D160D0" w:rsidRPr="00D160D0" w:rsidRDefault="00D160D0" w:rsidP="00D160D0">
      <w:pPr>
        <w:shd w:val="clear" w:color="auto" w:fill="FFFFFF"/>
        <w:jc w:val="center"/>
        <w:textAlignment w:val="baseline"/>
        <w:rPr>
          <w:rFonts w:ascii="inherit" w:hAnsi="inherit" w:cs="Arial"/>
          <w:b/>
          <w:bCs/>
          <w:color w:val="666666"/>
          <w:lang w:eastAsia="ru-RU"/>
        </w:rPr>
      </w:pPr>
      <w:r w:rsidRPr="00D160D0">
        <w:rPr>
          <w:rFonts w:ascii="inherit" w:hAnsi="inherit" w:cs="Arial"/>
          <w:b/>
          <w:bCs/>
          <w:color w:val="666666"/>
          <w:lang w:eastAsia="ru-RU"/>
        </w:rPr>
        <w:t>О МЕЖРЕГИОНАЛЬНЫХ И ВСЕРОССИЙСКИХ ОФИЦИАЛЬНЫХ СПОРТИВНЫХ</w:t>
      </w:r>
    </w:p>
    <w:p w14:paraId="614CDB84" w14:textId="77777777" w:rsidR="00D160D0" w:rsidRPr="00D160D0" w:rsidRDefault="00D160D0" w:rsidP="00D160D0">
      <w:pPr>
        <w:shd w:val="clear" w:color="auto" w:fill="FFFFFF"/>
        <w:jc w:val="center"/>
        <w:textAlignment w:val="baseline"/>
        <w:rPr>
          <w:rFonts w:ascii="inherit" w:hAnsi="inherit" w:cs="Arial"/>
          <w:b/>
          <w:bCs/>
          <w:color w:val="666666"/>
          <w:lang w:eastAsia="ru-RU"/>
        </w:rPr>
      </w:pPr>
      <w:r w:rsidRPr="00D160D0">
        <w:rPr>
          <w:rFonts w:ascii="inherit" w:hAnsi="inherit" w:cs="Arial"/>
          <w:b/>
          <w:bCs/>
          <w:color w:val="666666"/>
          <w:lang w:eastAsia="ru-RU"/>
        </w:rPr>
        <w:t>СОРЕВНОВАНИЯХ ПО СЕРФИНГУ НА 2019 ГОД</w:t>
      </w:r>
    </w:p>
    <w:p w14:paraId="5C8E40E6" w14:textId="77777777" w:rsidR="00D160D0" w:rsidRPr="00D160D0" w:rsidRDefault="00D160D0" w:rsidP="00D160D0">
      <w:pPr>
        <w:shd w:val="clear" w:color="auto" w:fill="FFFFFF"/>
        <w:jc w:val="center"/>
        <w:textAlignment w:val="baseline"/>
        <w:rPr>
          <w:rFonts w:ascii="inherit" w:hAnsi="inherit" w:cs="Arial"/>
          <w:b/>
          <w:bCs/>
          <w:color w:val="666666"/>
          <w:lang w:eastAsia="ru-RU"/>
        </w:rPr>
      </w:pPr>
      <w:r w:rsidRPr="00D160D0">
        <w:rPr>
          <w:rFonts w:ascii="inherit" w:hAnsi="inherit" w:cs="Arial"/>
          <w:b/>
          <w:bCs/>
          <w:color w:val="666666"/>
          <w:lang w:eastAsia="ru-RU"/>
        </w:rPr>
        <w:t>НОМЕР-КОД ВИДА СПОРТА: 1370001611Л</w:t>
      </w:r>
    </w:p>
    <w:p w14:paraId="585CB19D" w14:textId="77777777" w:rsidR="00D160D0" w:rsidRPr="00D160D0" w:rsidRDefault="00D160D0" w:rsidP="00D160D0">
      <w:pPr>
        <w:shd w:val="clear" w:color="auto" w:fill="FFFFFF"/>
        <w:jc w:val="center"/>
        <w:textAlignment w:val="baseline"/>
        <w:rPr>
          <w:rFonts w:ascii="inherit" w:hAnsi="inherit" w:cs="Arial"/>
          <w:b/>
          <w:bCs/>
          <w:color w:val="666666"/>
          <w:lang w:eastAsia="ru-RU"/>
        </w:rPr>
      </w:pPr>
      <w:r w:rsidRPr="00D160D0">
        <w:rPr>
          <w:rFonts w:ascii="inherit" w:hAnsi="inherit" w:cs="Arial"/>
          <w:b/>
          <w:bCs/>
          <w:color w:val="666666"/>
          <w:lang w:eastAsia="ru-RU"/>
        </w:rPr>
        <w:t>I. ОБЩИЕ ПОЛОЖЕНИЯ</w:t>
      </w:r>
    </w:p>
    <w:p w14:paraId="7716A9C0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 xml:space="preserve">1. Межрегиональные и всероссийские официальные спортивные соревнования (далее - спортивные соревнования) включены в настоящее Положение на основании предложений Общероссийской общественной организации "Российская федерация </w:t>
      </w:r>
      <w:proofErr w:type="spellStart"/>
      <w:r w:rsidRPr="00D160D0">
        <w:rPr>
          <w:rFonts w:ascii="Arial" w:hAnsi="Arial" w:cs="Arial"/>
          <w:color w:val="666666"/>
          <w:lang w:eastAsia="ru-RU"/>
        </w:rPr>
        <w:t>серфинга</w:t>
      </w:r>
      <w:proofErr w:type="spellEnd"/>
      <w:r w:rsidRPr="00D160D0">
        <w:rPr>
          <w:rFonts w:ascii="Arial" w:hAnsi="Arial" w:cs="Arial"/>
          <w:color w:val="666666"/>
          <w:lang w:eastAsia="ru-RU"/>
        </w:rPr>
        <w:t>" (далее - РФС), аккредитованной в соответствии с приказом Министерства спорта Российской Федерации о государственной аккредитации от 09 февраля 2018 года N 101 и в соответствии с решением Президиума РФС от 19.10.2018 N 7.</w:t>
      </w:r>
    </w:p>
    <w:p w14:paraId="3B7B2329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>Спортивные соревнования проводятся в соответствии с правилами вида спорта "</w:t>
      </w:r>
      <w:proofErr w:type="spellStart"/>
      <w:r w:rsidRPr="00D160D0">
        <w:rPr>
          <w:rFonts w:ascii="Arial" w:hAnsi="Arial" w:cs="Arial"/>
          <w:color w:val="666666"/>
          <w:lang w:eastAsia="ru-RU"/>
        </w:rPr>
        <w:t>серфинг</w:t>
      </w:r>
      <w:proofErr w:type="spellEnd"/>
      <w:r w:rsidRPr="00D160D0">
        <w:rPr>
          <w:rFonts w:ascii="Arial" w:hAnsi="Arial" w:cs="Arial"/>
          <w:color w:val="666666"/>
          <w:lang w:eastAsia="ru-RU"/>
        </w:rPr>
        <w:t xml:space="preserve">", </w:t>
      </w:r>
      <w:proofErr w:type="spellStart"/>
      <w:r w:rsidRPr="00D160D0">
        <w:rPr>
          <w:rFonts w:ascii="Arial" w:hAnsi="Arial" w:cs="Arial"/>
          <w:color w:val="666666"/>
          <w:lang w:eastAsia="ru-RU"/>
        </w:rPr>
        <w:t>утвержденными</w:t>
      </w:r>
      <w:proofErr w:type="spellEnd"/>
      <w:r w:rsidRPr="00D160D0">
        <w:rPr>
          <w:rFonts w:ascii="Arial" w:hAnsi="Arial" w:cs="Arial"/>
          <w:color w:val="666666"/>
          <w:lang w:eastAsia="ru-RU"/>
        </w:rPr>
        <w:t> </w:t>
      </w:r>
      <w:hyperlink r:id="rId5" w:history="1">
        <w:r w:rsidRPr="00D160D0">
          <w:rPr>
            <w:rFonts w:ascii="Arial" w:hAnsi="Arial" w:cs="Arial"/>
            <w:color w:val="1B6DFD"/>
            <w:u w:val="single"/>
            <w:bdr w:val="none" w:sz="0" w:space="0" w:color="auto" w:frame="1"/>
            <w:lang w:eastAsia="ru-RU"/>
          </w:rPr>
          <w:t>приказом Министерства спорта Российской Федерации от 18 апреля 2017 года N 358</w:t>
        </w:r>
      </w:hyperlink>
      <w:r w:rsidRPr="00D160D0">
        <w:rPr>
          <w:rFonts w:ascii="Arial" w:hAnsi="Arial" w:cs="Arial"/>
          <w:color w:val="666666"/>
          <w:lang w:eastAsia="ru-RU"/>
        </w:rPr>
        <w:t>.</w:t>
      </w:r>
    </w:p>
    <w:p w14:paraId="7E00B1D5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>Обработка персональных данных участников спортивных соревнований осуществляется в соответствии с Федеральным </w:t>
      </w:r>
      <w:hyperlink r:id="rId6" w:history="1">
        <w:r w:rsidRPr="00D160D0">
          <w:rPr>
            <w:rFonts w:ascii="Arial" w:hAnsi="Arial" w:cs="Arial"/>
            <w:color w:val="1B6DFD"/>
            <w:u w:val="single"/>
            <w:bdr w:val="none" w:sz="0" w:space="0" w:color="auto" w:frame="1"/>
            <w:lang w:eastAsia="ru-RU"/>
          </w:rPr>
          <w:t>законом от 27.07.2006 N 152-ФЗ</w:t>
        </w:r>
      </w:hyperlink>
      <w:r w:rsidRPr="00D160D0">
        <w:rPr>
          <w:rFonts w:ascii="Arial" w:hAnsi="Arial" w:cs="Arial"/>
          <w:color w:val="666666"/>
          <w:lang w:eastAsia="ru-RU"/>
        </w:rPr>
        <w:t> "О персональных данных". Согласие на обработку персональных данных представляется в комиссию по допуску участников.</w:t>
      </w:r>
    </w:p>
    <w:p w14:paraId="7BB345B1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 xml:space="preserve">2. Спортивные соревнования проводятся с целью развития </w:t>
      </w:r>
      <w:proofErr w:type="spellStart"/>
      <w:r w:rsidRPr="00D160D0">
        <w:rPr>
          <w:rFonts w:ascii="Arial" w:hAnsi="Arial" w:cs="Arial"/>
          <w:color w:val="666666"/>
          <w:lang w:eastAsia="ru-RU"/>
        </w:rPr>
        <w:t>серфинга</w:t>
      </w:r>
      <w:proofErr w:type="spellEnd"/>
      <w:r w:rsidRPr="00D160D0">
        <w:rPr>
          <w:rFonts w:ascii="Arial" w:hAnsi="Arial" w:cs="Arial"/>
          <w:color w:val="666666"/>
          <w:lang w:eastAsia="ru-RU"/>
        </w:rPr>
        <w:t xml:space="preserve"> в Российской Федерации.</w:t>
      </w:r>
    </w:p>
    <w:p w14:paraId="27858752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>Задачами проведения спортивных соревнований являются:</w:t>
      </w:r>
    </w:p>
    <w:p w14:paraId="48A51D8B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>а) выявление сильнейших спортсменов для формирования списка кандидатов в спортивные сборные команды Российской Федерации;</w:t>
      </w:r>
    </w:p>
    <w:p w14:paraId="016B45A7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>б) отбор спортсменов в спортивные сборные команды Российской Федерации для подготовки к международным спортивным соревнованиям и участия в них от имени Российской Федерации;</w:t>
      </w:r>
    </w:p>
    <w:p w14:paraId="0B5BB737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lastRenderedPageBreak/>
        <w:t>в) подготовка спортивного резерва.</w:t>
      </w:r>
    </w:p>
    <w:p w14:paraId="58907E84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 xml:space="preserve">3. Запрещается оказывать противоправное влияние на результаты спортивных соревнований, </w:t>
      </w:r>
      <w:proofErr w:type="spellStart"/>
      <w:r w:rsidRPr="00D160D0">
        <w:rPr>
          <w:rFonts w:ascii="Arial" w:hAnsi="Arial" w:cs="Arial"/>
          <w:color w:val="666666"/>
          <w:lang w:eastAsia="ru-RU"/>
        </w:rPr>
        <w:t>включенных</w:t>
      </w:r>
      <w:proofErr w:type="spellEnd"/>
      <w:r w:rsidRPr="00D160D0">
        <w:rPr>
          <w:rFonts w:ascii="Arial" w:hAnsi="Arial" w:cs="Arial"/>
          <w:color w:val="666666"/>
          <w:lang w:eastAsia="ru-RU"/>
        </w:rPr>
        <w:t xml:space="preserve"> в настоящее положение о межрегиональных и всероссийских официальных спортивных соревнованиях.</w:t>
      </w:r>
    </w:p>
    <w:p w14:paraId="3A526283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 xml:space="preserve">Запрещается участвовать в азартных играх в букмекерских конторах и тотализаторах </w:t>
      </w:r>
      <w:proofErr w:type="spellStart"/>
      <w:r w:rsidRPr="00D160D0">
        <w:rPr>
          <w:rFonts w:ascii="Arial" w:hAnsi="Arial" w:cs="Arial"/>
          <w:color w:val="666666"/>
          <w:lang w:eastAsia="ru-RU"/>
        </w:rPr>
        <w:t>путем</w:t>
      </w:r>
      <w:proofErr w:type="spellEnd"/>
      <w:r w:rsidRPr="00D160D0">
        <w:rPr>
          <w:rFonts w:ascii="Arial" w:hAnsi="Arial" w:cs="Arial"/>
          <w:color w:val="666666"/>
          <w:lang w:eastAsia="ru-RU"/>
        </w:rPr>
        <w:t xml:space="preserve"> заключения пари на официальные спортивные соревнования в соответствии с требованиями, установленными пунктом 3 части 4 статьи 26.2. Федерального </w:t>
      </w:r>
      <w:hyperlink r:id="rId7" w:history="1">
        <w:r w:rsidRPr="00D160D0">
          <w:rPr>
            <w:rFonts w:ascii="Arial" w:hAnsi="Arial" w:cs="Arial"/>
            <w:color w:val="1B6DFD"/>
            <w:u w:val="single"/>
            <w:bdr w:val="none" w:sz="0" w:space="0" w:color="auto" w:frame="1"/>
            <w:lang w:eastAsia="ru-RU"/>
          </w:rPr>
          <w:t>закона от 4 декабря 2007 года N 329-ФЗ</w:t>
        </w:r>
      </w:hyperlink>
      <w:r w:rsidRPr="00D160D0">
        <w:rPr>
          <w:rFonts w:ascii="Arial" w:hAnsi="Arial" w:cs="Arial"/>
          <w:color w:val="666666"/>
          <w:lang w:eastAsia="ru-RU"/>
        </w:rPr>
        <w:t> "О физической культуре и спорте в Российской Федерации".</w:t>
      </w:r>
    </w:p>
    <w:p w14:paraId="059A0194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>4. Настоящее Положение является основанием для командирования спортсменов, тренеров, спортивных судей и иных специалистов в области физической культуры и спорта на спортивные соревнования органами исполнительной власти субъектов Российской Федерации в области физической культуры и спорта, по запросу - при наличии вызова от Федерального государственного бюджетного учреждения "Центр спортивной подготовки сборных команд России" (далее - ФБГУ "ЦСП") и (или) Федерального государственного бюджетного учреждения "Федеральный центр подготовки спортивного резерва" (далее - ФГБУ ФЦПСР).</w:t>
      </w:r>
    </w:p>
    <w:p w14:paraId="003B30E9" w14:textId="77777777" w:rsidR="00D160D0" w:rsidRPr="00D160D0" w:rsidRDefault="00D160D0" w:rsidP="00D160D0">
      <w:pPr>
        <w:shd w:val="clear" w:color="auto" w:fill="FFFFFF"/>
        <w:jc w:val="center"/>
        <w:textAlignment w:val="baseline"/>
        <w:rPr>
          <w:rFonts w:ascii="inherit" w:hAnsi="inherit" w:cs="Arial"/>
          <w:b/>
          <w:bCs/>
          <w:color w:val="666666"/>
          <w:lang w:eastAsia="ru-RU"/>
        </w:rPr>
      </w:pPr>
      <w:r w:rsidRPr="00D160D0">
        <w:rPr>
          <w:rFonts w:ascii="inherit" w:hAnsi="inherit" w:cs="Arial"/>
          <w:b/>
          <w:bCs/>
          <w:color w:val="666666"/>
          <w:lang w:eastAsia="ru-RU"/>
        </w:rPr>
        <w:t>II. ПРАВА И ОБЯЗАННОСТИ ОРГАНИЗАТОРОВ</w:t>
      </w:r>
    </w:p>
    <w:p w14:paraId="79CFF936" w14:textId="77777777" w:rsidR="00D160D0" w:rsidRPr="00D160D0" w:rsidRDefault="00D160D0" w:rsidP="00D160D0">
      <w:pPr>
        <w:shd w:val="clear" w:color="auto" w:fill="FFFFFF"/>
        <w:jc w:val="center"/>
        <w:textAlignment w:val="baseline"/>
        <w:rPr>
          <w:rFonts w:ascii="inherit" w:hAnsi="inherit" w:cs="Arial"/>
          <w:b/>
          <w:bCs/>
          <w:color w:val="666666"/>
          <w:lang w:eastAsia="ru-RU"/>
        </w:rPr>
      </w:pPr>
      <w:r w:rsidRPr="00D160D0">
        <w:rPr>
          <w:rFonts w:ascii="inherit" w:hAnsi="inherit" w:cs="Arial"/>
          <w:b/>
          <w:bCs/>
          <w:color w:val="666666"/>
          <w:lang w:eastAsia="ru-RU"/>
        </w:rPr>
        <w:t>СПОРТИВНЫХ СОРЕВНОВАНИЙ</w:t>
      </w:r>
    </w:p>
    <w:p w14:paraId="3A989105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>1. Министерство спорта Российской Федерации и РФС определяют условия проведения спортивных соревнований, предусмотренные настоящим Положением.</w:t>
      </w:r>
    </w:p>
    <w:p w14:paraId="0A002D2F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 xml:space="preserve">2. Распределение иных прав и обязанностей, включая ответственность за </w:t>
      </w:r>
      <w:proofErr w:type="spellStart"/>
      <w:r w:rsidRPr="00D160D0">
        <w:rPr>
          <w:rFonts w:ascii="Arial" w:hAnsi="Arial" w:cs="Arial"/>
          <w:color w:val="666666"/>
          <w:lang w:eastAsia="ru-RU"/>
        </w:rPr>
        <w:t>причиненный</w:t>
      </w:r>
      <w:proofErr w:type="spellEnd"/>
      <w:r w:rsidRPr="00D160D0">
        <w:rPr>
          <w:rFonts w:ascii="Arial" w:hAnsi="Arial" w:cs="Arial"/>
          <w:color w:val="666666"/>
          <w:lang w:eastAsia="ru-RU"/>
        </w:rPr>
        <w:t xml:space="preserve"> вред участникам мероприятия и (или) третьим лицам, осуществляется на основе договора между РФС с иными организаторами спортивных соревнований (за исключением Министерства спорта Российской Федерации) или в регламенте конкретного спортивного соревнования. Если распределение указанных прав и обязанностей осуществляется на основе договора, в регламенте конкретного спортивного соревнования приводится ссылка на реквизиты такого договора (номер и дата заключения договора).</w:t>
      </w:r>
    </w:p>
    <w:p w14:paraId="43D218AD" w14:textId="77777777" w:rsidR="00D160D0" w:rsidRPr="00D160D0" w:rsidRDefault="00D160D0" w:rsidP="00D160D0">
      <w:pPr>
        <w:shd w:val="clear" w:color="auto" w:fill="FFFFFF"/>
        <w:jc w:val="center"/>
        <w:textAlignment w:val="baseline"/>
        <w:rPr>
          <w:rFonts w:ascii="inherit" w:hAnsi="inherit" w:cs="Arial"/>
          <w:b/>
          <w:bCs/>
          <w:color w:val="666666"/>
          <w:lang w:eastAsia="ru-RU"/>
        </w:rPr>
      </w:pPr>
      <w:r w:rsidRPr="00D160D0">
        <w:rPr>
          <w:rFonts w:ascii="inherit" w:hAnsi="inherit" w:cs="Arial"/>
          <w:b/>
          <w:bCs/>
          <w:color w:val="666666"/>
          <w:lang w:eastAsia="ru-RU"/>
        </w:rPr>
        <w:t>III. ОБЕСПЕЧЕНИЕ БЕЗОПАСНОСТИ УЧАСТНИКОВ И ЗРИТЕЛЕЙ</w:t>
      </w:r>
    </w:p>
    <w:p w14:paraId="6E096BF4" w14:textId="77777777" w:rsidR="00D160D0" w:rsidRPr="00D160D0" w:rsidRDefault="00D160D0" w:rsidP="00D160D0">
      <w:pPr>
        <w:shd w:val="clear" w:color="auto" w:fill="FFFFFF"/>
        <w:jc w:val="center"/>
        <w:textAlignment w:val="baseline"/>
        <w:rPr>
          <w:rFonts w:ascii="inherit" w:hAnsi="inherit" w:cs="Arial"/>
          <w:b/>
          <w:bCs/>
          <w:color w:val="666666"/>
          <w:lang w:eastAsia="ru-RU"/>
        </w:rPr>
      </w:pPr>
      <w:r w:rsidRPr="00D160D0">
        <w:rPr>
          <w:rFonts w:ascii="inherit" w:hAnsi="inherit" w:cs="Arial"/>
          <w:b/>
          <w:bCs/>
          <w:color w:val="666666"/>
          <w:lang w:eastAsia="ru-RU"/>
        </w:rPr>
        <w:t>МЕДИЦИНСКОЕ ОБЕСПЕЧЕНИЕ, АНТИДОПИНГОВОЕ ОБЕСПЕЧЕНИЕ</w:t>
      </w:r>
    </w:p>
    <w:p w14:paraId="7A7F57F0" w14:textId="77777777" w:rsidR="00D160D0" w:rsidRPr="00D160D0" w:rsidRDefault="00D160D0" w:rsidP="00D160D0">
      <w:pPr>
        <w:shd w:val="clear" w:color="auto" w:fill="FFFFFF"/>
        <w:jc w:val="center"/>
        <w:textAlignment w:val="baseline"/>
        <w:rPr>
          <w:rFonts w:ascii="inherit" w:hAnsi="inherit" w:cs="Arial"/>
          <w:b/>
          <w:bCs/>
          <w:color w:val="666666"/>
          <w:lang w:eastAsia="ru-RU"/>
        </w:rPr>
      </w:pPr>
      <w:r w:rsidRPr="00D160D0">
        <w:rPr>
          <w:rFonts w:ascii="inherit" w:hAnsi="inherit" w:cs="Arial"/>
          <w:b/>
          <w:bCs/>
          <w:color w:val="666666"/>
          <w:lang w:eastAsia="ru-RU"/>
        </w:rPr>
        <w:t>СПОРТИВНЫХ СОРЕВНОВАНИЙ</w:t>
      </w:r>
    </w:p>
    <w:p w14:paraId="025D8C66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>1. Спортивные соревнования проводятся на территориях (местах проведения) специально подготовленных для проведения официального спортивного соревнования в соответствии с Федеральным </w:t>
      </w:r>
      <w:hyperlink r:id="rId8" w:history="1">
        <w:r w:rsidRPr="00D160D0">
          <w:rPr>
            <w:rFonts w:ascii="Arial" w:hAnsi="Arial" w:cs="Arial"/>
            <w:color w:val="1B6DFD"/>
            <w:u w:val="single"/>
            <w:bdr w:val="none" w:sz="0" w:space="0" w:color="auto" w:frame="1"/>
            <w:lang w:eastAsia="ru-RU"/>
          </w:rPr>
          <w:t>законом от 4 декабря 2007 года N 329-ФЗ</w:t>
        </w:r>
      </w:hyperlink>
      <w:r w:rsidRPr="00D160D0">
        <w:rPr>
          <w:rFonts w:ascii="Arial" w:hAnsi="Arial" w:cs="Arial"/>
          <w:color w:val="666666"/>
          <w:lang w:eastAsia="ru-RU"/>
        </w:rPr>
        <w:t> "О физической культуре и спорте в Российской Федерации".</w:t>
      </w:r>
    </w:p>
    <w:p w14:paraId="59DFE26B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 xml:space="preserve">2. Обеспечение безопасности участников и зрителей на спортивных соревнованиях осуществляется согласно требованиям Правил обеспечения при проведении официальных спортивных соревнований, </w:t>
      </w:r>
      <w:proofErr w:type="spellStart"/>
      <w:r w:rsidRPr="00D160D0">
        <w:rPr>
          <w:rFonts w:ascii="Arial" w:hAnsi="Arial" w:cs="Arial"/>
          <w:color w:val="666666"/>
          <w:lang w:eastAsia="ru-RU"/>
        </w:rPr>
        <w:t>утвержденных</w:t>
      </w:r>
      <w:proofErr w:type="spellEnd"/>
      <w:r w:rsidRPr="00D160D0">
        <w:rPr>
          <w:rFonts w:ascii="Arial" w:hAnsi="Arial" w:cs="Arial"/>
          <w:color w:val="666666"/>
          <w:lang w:eastAsia="ru-RU"/>
        </w:rPr>
        <w:t> </w:t>
      </w:r>
      <w:hyperlink r:id="rId9" w:history="1">
        <w:r w:rsidRPr="00D160D0">
          <w:rPr>
            <w:rFonts w:ascii="Arial" w:hAnsi="Arial" w:cs="Arial"/>
            <w:color w:val="1B6DFD"/>
            <w:u w:val="single"/>
            <w:bdr w:val="none" w:sz="0" w:space="0" w:color="auto" w:frame="1"/>
            <w:lang w:eastAsia="ru-RU"/>
          </w:rPr>
          <w:t>постановлением Правительства Российской Федерации от 18 апреля 2014 года N 353</w:t>
        </w:r>
      </w:hyperlink>
      <w:r w:rsidRPr="00D160D0">
        <w:rPr>
          <w:rFonts w:ascii="Arial" w:hAnsi="Arial" w:cs="Arial"/>
          <w:color w:val="666666"/>
          <w:lang w:eastAsia="ru-RU"/>
        </w:rPr>
        <w:t>.</w:t>
      </w:r>
    </w:p>
    <w:p w14:paraId="7CFE1A02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 xml:space="preserve">3. 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на каждого участника спортивных соревнований. Страхование участников спортивных соревнований может производиться как за </w:t>
      </w:r>
      <w:proofErr w:type="spellStart"/>
      <w:r w:rsidRPr="00D160D0">
        <w:rPr>
          <w:rFonts w:ascii="Arial" w:hAnsi="Arial" w:cs="Arial"/>
          <w:color w:val="666666"/>
          <w:lang w:eastAsia="ru-RU"/>
        </w:rPr>
        <w:t>счет</w:t>
      </w:r>
      <w:proofErr w:type="spellEnd"/>
      <w:r w:rsidRPr="00D160D0">
        <w:rPr>
          <w:rFonts w:ascii="Arial" w:hAnsi="Arial" w:cs="Arial"/>
          <w:color w:val="666666"/>
          <w:lang w:eastAsia="ru-RU"/>
        </w:rPr>
        <w:t xml:space="preserve"> бюджетных средств, так и внебюджетных средств, в соответствии с законодательством Российской Федерации и субъектов Российской Федерации.</w:t>
      </w:r>
    </w:p>
    <w:p w14:paraId="3B38A83A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>4. Оказание скорой медицинской помощи осуществляется в соответствии с </w:t>
      </w:r>
      <w:hyperlink r:id="rId10" w:history="1">
        <w:r w:rsidRPr="00D160D0">
          <w:rPr>
            <w:rFonts w:ascii="Arial" w:hAnsi="Arial" w:cs="Arial"/>
            <w:color w:val="1B6DFD"/>
            <w:u w:val="single"/>
            <w:bdr w:val="none" w:sz="0" w:space="0" w:color="auto" w:frame="1"/>
            <w:lang w:eastAsia="ru-RU"/>
          </w:rPr>
          <w:t>приказом Министерства здравоохранения Российской Федерации от 01.03.2016 N 134н</w:t>
        </w:r>
      </w:hyperlink>
      <w:r w:rsidRPr="00D160D0">
        <w:rPr>
          <w:rFonts w:ascii="Arial" w:hAnsi="Arial" w:cs="Arial"/>
          <w:color w:val="666666"/>
          <w:lang w:eastAsia="ru-RU"/>
        </w:rPr>
        <w:t> "О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обороне".</w:t>
      </w:r>
    </w:p>
    <w:p w14:paraId="079A8953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"Допущен"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14:paraId="4E92D6DF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 xml:space="preserve">5. 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- Антидопинговые правила), </w:t>
      </w:r>
      <w:proofErr w:type="spellStart"/>
      <w:r w:rsidRPr="00D160D0">
        <w:rPr>
          <w:rFonts w:ascii="Arial" w:hAnsi="Arial" w:cs="Arial"/>
          <w:color w:val="666666"/>
          <w:lang w:eastAsia="ru-RU"/>
        </w:rPr>
        <w:t>утвержденными</w:t>
      </w:r>
      <w:proofErr w:type="spellEnd"/>
      <w:r w:rsidRPr="00D160D0">
        <w:rPr>
          <w:rFonts w:ascii="Arial" w:hAnsi="Arial" w:cs="Arial"/>
          <w:color w:val="666666"/>
          <w:lang w:eastAsia="ru-RU"/>
        </w:rPr>
        <w:t> </w:t>
      </w:r>
      <w:hyperlink r:id="rId11" w:history="1">
        <w:r w:rsidRPr="00D160D0">
          <w:rPr>
            <w:rFonts w:ascii="Arial" w:hAnsi="Arial" w:cs="Arial"/>
            <w:color w:val="1B6DFD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D160D0">
          <w:rPr>
            <w:rFonts w:ascii="Arial" w:hAnsi="Arial" w:cs="Arial"/>
            <w:color w:val="1B6DFD"/>
            <w:u w:val="single"/>
            <w:bdr w:val="none" w:sz="0" w:space="0" w:color="auto" w:frame="1"/>
            <w:lang w:eastAsia="ru-RU"/>
          </w:rPr>
          <w:t>Минспорта</w:t>
        </w:r>
        <w:proofErr w:type="spellEnd"/>
        <w:r w:rsidRPr="00D160D0">
          <w:rPr>
            <w:rFonts w:ascii="Arial" w:hAnsi="Arial" w:cs="Arial"/>
            <w:color w:val="1B6DFD"/>
            <w:u w:val="single"/>
            <w:bdr w:val="none" w:sz="0" w:space="0" w:color="auto" w:frame="1"/>
            <w:lang w:eastAsia="ru-RU"/>
          </w:rPr>
          <w:t xml:space="preserve"> России от 9 августа 2016 г. N 947</w:t>
        </w:r>
      </w:hyperlink>
      <w:r w:rsidRPr="00D160D0">
        <w:rPr>
          <w:rFonts w:ascii="Arial" w:hAnsi="Arial" w:cs="Arial"/>
          <w:color w:val="666666"/>
          <w:lang w:eastAsia="ru-RU"/>
        </w:rPr>
        <w:t>.</w:t>
      </w:r>
    </w:p>
    <w:p w14:paraId="7249F8CF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>В соответствии с пунктом 10.11.1. Общероссийских антидопинговых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соревнованиях.</w:t>
      </w:r>
    </w:p>
    <w:p w14:paraId="1ADB0833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>6. Требования настоящего Положения детализируются Регламентами конкретных спортивных соревнований и не могут ему противоречить.</w:t>
      </w:r>
    </w:p>
    <w:p w14:paraId="5FD64EB0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>Регламенты о межрегиональных и всероссийских официальных спортивных соревнованиях разрабатываются РФС индивидуально на каждое спортивное соревнование и утверждаются РФС и иными организаторами спортивного соревнования. В случае если организаторами нескольких межрегиональных и всероссийских официальных спортивных соревнований являются одни и те же лица, то на такие соревнования может быть составлен один Регламент.</w:t>
      </w:r>
    </w:p>
    <w:p w14:paraId="3B959EB0" w14:textId="77777777" w:rsidR="00D160D0" w:rsidRPr="00D160D0" w:rsidRDefault="00D160D0" w:rsidP="00D160D0">
      <w:pPr>
        <w:shd w:val="clear" w:color="auto" w:fill="FFFFFF"/>
        <w:jc w:val="center"/>
        <w:textAlignment w:val="baseline"/>
        <w:rPr>
          <w:rFonts w:ascii="inherit" w:hAnsi="inherit" w:cs="Arial"/>
          <w:b/>
          <w:bCs/>
          <w:color w:val="666666"/>
          <w:lang w:eastAsia="ru-RU"/>
        </w:rPr>
      </w:pPr>
      <w:r w:rsidRPr="00D160D0">
        <w:rPr>
          <w:rFonts w:ascii="inherit" w:hAnsi="inherit" w:cs="Arial"/>
          <w:b/>
          <w:bCs/>
          <w:color w:val="666666"/>
          <w:lang w:eastAsia="ru-RU"/>
        </w:rPr>
        <w:t>IV. ЧЕМПИОНАТ РОССИИ</w:t>
      </w:r>
    </w:p>
    <w:p w14:paraId="75F59D3A" w14:textId="77777777" w:rsidR="00D160D0" w:rsidRPr="00D160D0" w:rsidRDefault="00D160D0" w:rsidP="00D160D0">
      <w:pPr>
        <w:shd w:val="clear" w:color="auto" w:fill="FFFFFF"/>
        <w:jc w:val="center"/>
        <w:textAlignment w:val="baseline"/>
        <w:rPr>
          <w:rFonts w:ascii="inherit" w:hAnsi="inherit" w:cs="Arial"/>
          <w:b/>
          <w:bCs/>
          <w:color w:val="666666"/>
          <w:lang w:eastAsia="ru-RU"/>
        </w:rPr>
      </w:pPr>
      <w:r w:rsidRPr="00D160D0">
        <w:rPr>
          <w:rFonts w:ascii="inherit" w:hAnsi="inherit" w:cs="Arial"/>
          <w:b/>
          <w:bCs/>
          <w:color w:val="666666"/>
          <w:lang w:eastAsia="ru-RU"/>
        </w:rPr>
        <w:t>1. Общие сведения о спортивном соревновании</w:t>
      </w:r>
    </w:p>
    <w:tbl>
      <w:tblPr>
        <w:tblW w:w="140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1415"/>
        <w:gridCol w:w="1102"/>
        <w:gridCol w:w="1102"/>
        <w:gridCol w:w="448"/>
        <w:gridCol w:w="1011"/>
        <w:gridCol w:w="1090"/>
        <w:gridCol w:w="976"/>
        <w:gridCol w:w="1184"/>
        <w:gridCol w:w="1107"/>
        <w:gridCol w:w="971"/>
        <w:gridCol w:w="1168"/>
        <w:gridCol w:w="1059"/>
        <w:gridCol w:w="1600"/>
      </w:tblGrid>
      <w:tr w:rsidR="00D160D0" w:rsidRPr="00D160D0" w14:paraId="4ACDD0F5" w14:textId="77777777" w:rsidTr="00D160D0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A9DAB5C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DC3DAD6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 xml:space="preserve">Место проведения спортивных соревнований (субъект Российской Федерации, </w:t>
            </w:r>
            <w:proofErr w:type="spellStart"/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населенный</w:t>
            </w:r>
            <w:proofErr w:type="spellEnd"/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 xml:space="preserve"> пункт, наименование спортивного сооружения) номер этапа Кубка России (для Кубка России), наименование всероссийского спортивного соревнования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DAF2B98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Характер подведения итогов спортивного соревнования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428369D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Планируемое количество участников спортивного соревнования (чел.)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C4216A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Состав спортивной сборной команды субъекта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42CD6F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квалификация спортсменов (спортивный разряд)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DCFBA6C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группы участников спортивных соревнований по полу и возрасту в соответствии с ЕВСК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52F8353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Программа спортивного соревнования</w:t>
            </w:r>
          </w:p>
        </w:tc>
      </w:tr>
      <w:tr w:rsidR="00D160D0" w:rsidRPr="00D160D0" w14:paraId="2162AD9D" w14:textId="77777777" w:rsidTr="00D160D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54D61D9F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53B35B4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B88052B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6C3B2719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457DA2D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959C000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т.ч</w:t>
            </w:r>
            <w:proofErr w:type="spellEnd"/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732776B2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C017B6E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FE91309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 xml:space="preserve">Сроки проведения, в </w:t>
            </w:r>
            <w:proofErr w:type="spellStart"/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т.ч</w:t>
            </w:r>
            <w:proofErr w:type="spellEnd"/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. дата приезда и дата отъезда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B8C2592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Наименование спортивной дисциплины</w:t>
            </w:r>
          </w:p>
          <w:p w14:paraId="2A8A420F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(в соответствии с ВРВС)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150222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Номер-код спортивной дисциплины</w:t>
            </w:r>
          </w:p>
          <w:p w14:paraId="61FF8D2B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(в соответствии с ВРВС)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3D79B04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Кол-во видов программы/медалей</w:t>
            </w:r>
          </w:p>
        </w:tc>
      </w:tr>
      <w:tr w:rsidR="00D160D0" w:rsidRPr="00D160D0" w14:paraId="6AE7B4CB" w14:textId="77777777" w:rsidTr="00D160D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61AB2C9C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7EDB4EEF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E70271A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6F98E915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5832C642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EECC717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спортсменов</w:t>
            </w:r>
          </w:p>
          <w:p w14:paraId="4C9E9386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(муж/</w:t>
            </w:r>
            <w:proofErr w:type="spellStart"/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жен</w:t>
            </w:r>
            <w:proofErr w:type="spellEnd"/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A8E512B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Тренеров, специалистов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0CCE87D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спортивных судей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14:paraId="0FFFE5A5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14:paraId="6719A36F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14:paraId="5D9FD7E0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14:paraId="5829A48F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14:paraId="509AE946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14:paraId="61F40EC6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</w:tr>
      <w:tr w:rsidR="00D160D0" w:rsidRPr="00D160D0" w14:paraId="60400233" w14:textId="77777777" w:rsidTr="00D160D0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60FBB0B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1 "*"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4877308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Приморский край,</w:t>
            </w:r>
          </w:p>
          <w:p w14:paraId="4B54D22C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г. Владивосток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00FBAC7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Л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67D2122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6D0212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F55BE1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0D2C3CB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0AE22BC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3772D90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E1BA7AF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Мужчины, женщины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5FCAB28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01.06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93EFB6A" w14:textId="77777777" w:rsidR="00D160D0" w:rsidRPr="00D160D0" w:rsidRDefault="00D160D0" w:rsidP="00D160D0">
            <w:pPr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D160D0">
              <w:rPr>
                <w:rFonts w:ascii="Times New Roman" w:hAnsi="Times New Roman" w:cs="Times New Roman"/>
                <w:lang w:eastAsia="ru-RU"/>
              </w:rPr>
              <w:t xml:space="preserve">День приезда, регистрация участников комиссией по допуску, </w:t>
            </w:r>
            <w:proofErr w:type="spellStart"/>
            <w:r w:rsidRPr="00D160D0">
              <w:rPr>
                <w:rFonts w:ascii="Times New Roman" w:hAnsi="Times New Roman" w:cs="Times New Roman"/>
                <w:lang w:eastAsia="ru-RU"/>
              </w:rPr>
              <w:t>жеребьевка</w:t>
            </w:r>
            <w:proofErr w:type="spellEnd"/>
          </w:p>
        </w:tc>
      </w:tr>
      <w:tr w:rsidR="00D160D0" w:rsidRPr="00D160D0" w14:paraId="48EFCAD7" w14:textId="77777777" w:rsidTr="00D160D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2A13F90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F103368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B90EA2F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174D8E7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AB1E8DD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563F430C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53FBF841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046FA7BD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A82B422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3455837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65603FB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02 - 14.06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CE39166" w14:textId="77777777" w:rsidR="00D160D0" w:rsidRPr="00D160D0" w:rsidRDefault="00D160D0" w:rsidP="00D160D0">
            <w:pPr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D160D0">
              <w:rPr>
                <w:rFonts w:ascii="Times New Roman" w:hAnsi="Times New Roman" w:cs="Times New Roman"/>
                <w:lang w:eastAsia="ru-RU"/>
              </w:rPr>
              <w:t>Доска с веслом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14DA809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1370031811Л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B341AAA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1/2</w:t>
            </w:r>
          </w:p>
        </w:tc>
      </w:tr>
      <w:tr w:rsidR="00D160D0" w:rsidRPr="00D160D0" w14:paraId="7A53D79D" w14:textId="77777777" w:rsidTr="00D160D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2458747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0637B39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737AF7AB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F7C63A4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7207629E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205F31A6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7F0076A8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FD50490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A1CFA21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04B49A76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F964582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15.06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2F55F3F" w14:textId="77777777" w:rsidR="00D160D0" w:rsidRPr="00D160D0" w:rsidRDefault="00D160D0" w:rsidP="00D160D0">
            <w:pPr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D160D0">
              <w:rPr>
                <w:rFonts w:ascii="Times New Roman" w:hAnsi="Times New Roman" w:cs="Times New Roman"/>
                <w:lang w:eastAsia="ru-RU"/>
              </w:rPr>
              <w:t>Церемония закрытия, день отъезда</w:t>
            </w:r>
          </w:p>
        </w:tc>
      </w:tr>
      <w:tr w:rsidR="00D160D0" w:rsidRPr="00D160D0" w14:paraId="2A388FFC" w14:textId="77777777" w:rsidTr="00D160D0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D83992B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2 "*"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C97FFA1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Калининградская область,</w:t>
            </w:r>
          </w:p>
          <w:p w14:paraId="2E36AAD1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г. Зеленоградск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243D9EA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Л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0B8C27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60C52BD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1CF11B2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FE697ED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C5F5D20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184828B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390FA52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Мужчины, женщины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BDFDDF3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10.07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6529C08" w14:textId="77777777" w:rsidR="00D160D0" w:rsidRPr="00D160D0" w:rsidRDefault="00D160D0" w:rsidP="00D160D0">
            <w:pPr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D160D0">
              <w:rPr>
                <w:rFonts w:ascii="Times New Roman" w:hAnsi="Times New Roman" w:cs="Times New Roman"/>
                <w:lang w:eastAsia="ru-RU"/>
              </w:rPr>
              <w:t xml:space="preserve">День приезда, регистрация участников комиссией по допуску, </w:t>
            </w:r>
            <w:proofErr w:type="spellStart"/>
            <w:r w:rsidRPr="00D160D0">
              <w:rPr>
                <w:rFonts w:ascii="Times New Roman" w:hAnsi="Times New Roman" w:cs="Times New Roman"/>
                <w:lang w:eastAsia="ru-RU"/>
              </w:rPr>
              <w:t>жеребьевка</w:t>
            </w:r>
            <w:proofErr w:type="spellEnd"/>
          </w:p>
        </w:tc>
      </w:tr>
      <w:tr w:rsidR="00D160D0" w:rsidRPr="00D160D0" w14:paraId="20A2E4B3" w14:textId="77777777" w:rsidTr="00D160D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56F88F69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8A29952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0E0A107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48E52E6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530F14B9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049AEEE1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6CACFE8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6D96CA86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CE46F50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728F3AFB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BD6B71A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11 - 24.07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73B4D77" w14:textId="77777777" w:rsidR="00D160D0" w:rsidRPr="00D160D0" w:rsidRDefault="00D160D0" w:rsidP="00D160D0">
            <w:pPr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D160D0">
              <w:rPr>
                <w:rFonts w:ascii="Times New Roman" w:hAnsi="Times New Roman" w:cs="Times New Roman"/>
                <w:lang w:eastAsia="ru-RU"/>
              </w:rPr>
              <w:t>Длинная доска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917B329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1370021811Л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D40F925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1/2</w:t>
            </w:r>
          </w:p>
        </w:tc>
      </w:tr>
      <w:tr w:rsidR="00D160D0" w:rsidRPr="00D160D0" w14:paraId="3023C9DB" w14:textId="77777777" w:rsidTr="00D160D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242C5BDB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54CC9635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7AB4B31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1706BC6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20E33DA9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8C12EBF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62B31A0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21B919B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66ADAFE9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0427E39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1F11EDD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25.07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A39A2B5" w14:textId="77777777" w:rsidR="00D160D0" w:rsidRPr="00D160D0" w:rsidRDefault="00D160D0" w:rsidP="00D160D0">
            <w:pPr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D160D0">
              <w:rPr>
                <w:rFonts w:ascii="Times New Roman" w:hAnsi="Times New Roman" w:cs="Times New Roman"/>
                <w:lang w:eastAsia="ru-RU"/>
              </w:rPr>
              <w:t>день отъезда</w:t>
            </w:r>
          </w:p>
        </w:tc>
      </w:tr>
      <w:tr w:rsidR="00D160D0" w:rsidRPr="00D160D0" w14:paraId="78299A07" w14:textId="77777777" w:rsidTr="00D160D0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803A7B4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3 "*"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F4599BA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По назначению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C275FA4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Л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D8D0625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631A50A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95442D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E65607D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2339C11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0F6E701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B08FF5B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Мужчины, женщины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33938C7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23.08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543E15D" w14:textId="77777777" w:rsidR="00D160D0" w:rsidRPr="00D160D0" w:rsidRDefault="00D160D0" w:rsidP="00D160D0">
            <w:pPr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D160D0">
              <w:rPr>
                <w:rFonts w:ascii="Times New Roman" w:hAnsi="Times New Roman" w:cs="Times New Roman"/>
                <w:lang w:eastAsia="ru-RU"/>
              </w:rPr>
              <w:t xml:space="preserve">День приезда, регистрация участников комиссией по допуску, </w:t>
            </w:r>
            <w:proofErr w:type="spellStart"/>
            <w:r w:rsidRPr="00D160D0">
              <w:rPr>
                <w:rFonts w:ascii="Times New Roman" w:hAnsi="Times New Roman" w:cs="Times New Roman"/>
                <w:lang w:eastAsia="ru-RU"/>
              </w:rPr>
              <w:t>жеребьевка</w:t>
            </w:r>
            <w:proofErr w:type="spellEnd"/>
          </w:p>
        </w:tc>
      </w:tr>
      <w:tr w:rsidR="00D160D0" w:rsidRPr="00D160D0" w14:paraId="741CA6D4" w14:textId="77777777" w:rsidTr="00D160D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6F06F84D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79708241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6C41E12F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668C5BB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6C7661EF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4980736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27595FFC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2AC41752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FBF7749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2F5004D6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BD64D00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24 - 25.08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754C8DF" w14:textId="77777777" w:rsidR="00D160D0" w:rsidRPr="00D160D0" w:rsidRDefault="00D160D0" w:rsidP="00D160D0">
            <w:pPr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160D0">
              <w:rPr>
                <w:rFonts w:ascii="Times New Roman" w:hAnsi="Times New Roman" w:cs="Times New Roman"/>
                <w:lang w:eastAsia="ru-RU"/>
              </w:rPr>
              <w:t>Вейксерфинг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AAB04FA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1370011811Я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DEACF3A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1/2</w:t>
            </w:r>
          </w:p>
        </w:tc>
      </w:tr>
      <w:tr w:rsidR="00D160D0" w:rsidRPr="00D160D0" w14:paraId="518D62E3" w14:textId="77777777" w:rsidTr="00D160D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0A390D27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9BA47A4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0A5B3A72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68DDCF0D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205D02F0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2B46632B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6572204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7C0D28A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5B59BEDD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CFC101C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D02C443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25.08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E2FF9C2" w14:textId="77777777" w:rsidR="00D160D0" w:rsidRPr="00D160D0" w:rsidRDefault="00D160D0" w:rsidP="00D160D0">
            <w:pPr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D160D0">
              <w:rPr>
                <w:rFonts w:ascii="Times New Roman" w:hAnsi="Times New Roman" w:cs="Times New Roman"/>
                <w:lang w:eastAsia="ru-RU"/>
              </w:rPr>
              <w:t>день отъезда</w:t>
            </w:r>
          </w:p>
        </w:tc>
      </w:tr>
      <w:tr w:rsidR="00D160D0" w:rsidRPr="00D160D0" w14:paraId="54C5EE69" w14:textId="77777777" w:rsidTr="00D160D0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8178F62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4 "*"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AE4722C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Краснодарский край,</w:t>
            </w:r>
          </w:p>
          <w:p w14:paraId="28FCFE71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г. Сочи, Хоста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CBA03A7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Л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72AE5E6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3C2864B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8A6A7A3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C7A017E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F97FA31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4660536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8E2D989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мужчины, женщины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1C02C57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01.10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472020F" w14:textId="77777777" w:rsidR="00D160D0" w:rsidRPr="00D160D0" w:rsidRDefault="00D160D0" w:rsidP="00D160D0">
            <w:pPr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D160D0">
              <w:rPr>
                <w:rFonts w:ascii="Times New Roman" w:hAnsi="Times New Roman" w:cs="Times New Roman"/>
                <w:lang w:eastAsia="ru-RU"/>
              </w:rPr>
              <w:t xml:space="preserve">День приезда, регистрация участников комиссией по допуску, </w:t>
            </w:r>
            <w:proofErr w:type="spellStart"/>
            <w:r w:rsidRPr="00D160D0">
              <w:rPr>
                <w:rFonts w:ascii="Times New Roman" w:hAnsi="Times New Roman" w:cs="Times New Roman"/>
                <w:lang w:eastAsia="ru-RU"/>
              </w:rPr>
              <w:t>жеребьевка</w:t>
            </w:r>
            <w:proofErr w:type="spellEnd"/>
          </w:p>
        </w:tc>
      </w:tr>
      <w:tr w:rsidR="00D160D0" w:rsidRPr="00D160D0" w14:paraId="10E81252" w14:textId="77777777" w:rsidTr="00D160D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85820D0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77EFB043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149FF56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ED56FF7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6D353BE2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2E472F2F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7BE9EF12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58856CF0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1B12681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541EEB3E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1339532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01 - 14.10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2EF79AD" w14:textId="77777777" w:rsidR="00D160D0" w:rsidRPr="00D160D0" w:rsidRDefault="00D160D0" w:rsidP="00D160D0">
            <w:pPr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D160D0">
              <w:rPr>
                <w:rFonts w:ascii="Times New Roman" w:hAnsi="Times New Roman" w:cs="Times New Roman"/>
                <w:lang w:eastAsia="ru-RU"/>
              </w:rPr>
              <w:t>Короткая доска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81BCBDE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1370041811Я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D6904C1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1/2</w:t>
            </w:r>
          </w:p>
        </w:tc>
      </w:tr>
      <w:tr w:rsidR="00D160D0" w:rsidRPr="00D160D0" w14:paraId="267C03FC" w14:textId="77777777" w:rsidTr="00D160D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2137BBA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07E614B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7B674219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35FC0B4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B708A8A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77F9F1C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607B9E2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6172DC3B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0E77A811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F77457B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DB14717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14.10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5011B2A" w14:textId="77777777" w:rsidR="00D160D0" w:rsidRPr="00D160D0" w:rsidRDefault="00D160D0" w:rsidP="00D160D0">
            <w:pPr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D160D0">
              <w:rPr>
                <w:rFonts w:ascii="Times New Roman" w:hAnsi="Times New Roman" w:cs="Times New Roman"/>
                <w:lang w:eastAsia="ru-RU"/>
              </w:rPr>
              <w:t>Церемония закрытия</w:t>
            </w:r>
          </w:p>
        </w:tc>
      </w:tr>
    </w:tbl>
    <w:p w14:paraId="7EB19955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>Л - личные спортивные соревнования</w:t>
      </w:r>
    </w:p>
    <w:p w14:paraId="7E545A52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>--------------------------------</w:t>
      </w:r>
    </w:p>
    <w:p w14:paraId="0519F327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 xml:space="preserve">"*" Спортивные соревнования, финансируемые за </w:t>
      </w:r>
      <w:proofErr w:type="spellStart"/>
      <w:r w:rsidRPr="00D160D0">
        <w:rPr>
          <w:rFonts w:ascii="Arial" w:hAnsi="Arial" w:cs="Arial"/>
          <w:color w:val="666666"/>
          <w:lang w:eastAsia="ru-RU"/>
        </w:rPr>
        <w:t>счет</w:t>
      </w:r>
      <w:proofErr w:type="spellEnd"/>
      <w:r w:rsidRPr="00D160D0">
        <w:rPr>
          <w:rFonts w:ascii="Arial" w:hAnsi="Arial" w:cs="Arial"/>
          <w:color w:val="666666"/>
          <w:lang w:eastAsia="ru-RU"/>
        </w:rPr>
        <w:t xml:space="preserve"> средств федерального бюджета.</w:t>
      </w:r>
    </w:p>
    <w:p w14:paraId="4F91E048" w14:textId="77777777" w:rsidR="00D160D0" w:rsidRPr="00D160D0" w:rsidRDefault="00D160D0" w:rsidP="00D160D0">
      <w:pPr>
        <w:shd w:val="clear" w:color="auto" w:fill="FFFFFF"/>
        <w:jc w:val="center"/>
        <w:textAlignment w:val="baseline"/>
        <w:rPr>
          <w:rFonts w:ascii="inherit" w:hAnsi="inherit" w:cs="Arial"/>
          <w:b/>
          <w:bCs/>
          <w:color w:val="666666"/>
          <w:lang w:eastAsia="ru-RU"/>
        </w:rPr>
      </w:pPr>
      <w:r w:rsidRPr="00D160D0">
        <w:rPr>
          <w:rFonts w:ascii="inherit" w:hAnsi="inherit" w:cs="Arial"/>
          <w:b/>
          <w:bCs/>
          <w:color w:val="666666"/>
          <w:lang w:eastAsia="ru-RU"/>
        </w:rPr>
        <w:t>2. Требования к участникам и условия их допуска</w:t>
      </w:r>
    </w:p>
    <w:p w14:paraId="2A55FE14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>1. В спортивных соревнованиях участвуют сильнейшие спортсмены субъектов Российской Федерации.</w:t>
      </w:r>
    </w:p>
    <w:p w14:paraId="40010987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>2. К спортивным соревнованиям допускаются спортсмены спортивных сборных команд субъектов Российской Федерации.</w:t>
      </w:r>
    </w:p>
    <w:p w14:paraId="02D745BB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>От одного субъекта Российской Федерации может быть заявлена только одна спортивная сборная команда.</w:t>
      </w:r>
    </w:p>
    <w:p w14:paraId="179AC791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>3. К участию в личных видах программы спортивных соревнований допускаются спортсмены 2000 года рождения и старше.</w:t>
      </w:r>
    </w:p>
    <w:p w14:paraId="27E6B4BC" w14:textId="77777777" w:rsidR="00D160D0" w:rsidRPr="00D160D0" w:rsidRDefault="00D160D0" w:rsidP="00D160D0">
      <w:pPr>
        <w:shd w:val="clear" w:color="auto" w:fill="FFFFFF"/>
        <w:jc w:val="center"/>
        <w:textAlignment w:val="baseline"/>
        <w:rPr>
          <w:rFonts w:ascii="inherit" w:hAnsi="inherit" w:cs="Arial"/>
          <w:b/>
          <w:bCs/>
          <w:color w:val="666666"/>
          <w:lang w:eastAsia="ru-RU"/>
        </w:rPr>
      </w:pPr>
      <w:r w:rsidRPr="00D160D0">
        <w:rPr>
          <w:rFonts w:ascii="inherit" w:hAnsi="inherit" w:cs="Arial"/>
          <w:b/>
          <w:bCs/>
          <w:color w:val="666666"/>
          <w:lang w:eastAsia="ru-RU"/>
        </w:rPr>
        <w:t>3. Заявки на участие</w:t>
      </w:r>
    </w:p>
    <w:p w14:paraId="58B05D79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 xml:space="preserve">1. Предварительные заявки, содержащие информацию о составе спортивной сборной команды, участвующей в соревнованиях, согласованные руководителем органа исполнительной власти субъекта Российской Федерации в области физической культуры и спорта и руководителем региональной спортивной федерацией (при </w:t>
      </w:r>
      <w:proofErr w:type="spellStart"/>
      <w:r w:rsidRPr="00D160D0">
        <w:rPr>
          <w:rFonts w:ascii="Arial" w:hAnsi="Arial" w:cs="Arial"/>
          <w:color w:val="666666"/>
          <w:lang w:eastAsia="ru-RU"/>
        </w:rPr>
        <w:t>ее</w:t>
      </w:r>
      <w:proofErr w:type="spellEnd"/>
      <w:r w:rsidRPr="00D160D0">
        <w:rPr>
          <w:rFonts w:ascii="Arial" w:hAnsi="Arial" w:cs="Arial"/>
          <w:color w:val="666666"/>
          <w:lang w:eastAsia="ru-RU"/>
        </w:rPr>
        <w:t xml:space="preserve"> наличии) направляются в РФС по электронной почте surffederation@gmail.com не позднее, чем за 10 календарных дней до начала соревнований.</w:t>
      </w:r>
    </w:p>
    <w:p w14:paraId="00FEC83F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 xml:space="preserve">2. Заявки на участие в спортивных соревнованиях (Приложение 1), подписанные руководителем органа исполнительной власти субъектов Российской Федерации в области физической культуры и спорта, руководителем региональной спортивной федерации (при </w:t>
      </w:r>
      <w:proofErr w:type="spellStart"/>
      <w:r w:rsidRPr="00D160D0">
        <w:rPr>
          <w:rFonts w:ascii="Arial" w:hAnsi="Arial" w:cs="Arial"/>
          <w:color w:val="666666"/>
          <w:lang w:eastAsia="ru-RU"/>
        </w:rPr>
        <w:t>ее</w:t>
      </w:r>
      <w:proofErr w:type="spellEnd"/>
      <w:r w:rsidRPr="00D160D0">
        <w:rPr>
          <w:rFonts w:ascii="Arial" w:hAnsi="Arial" w:cs="Arial"/>
          <w:color w:val="666666"/>
          <w:lang w:eastAsia="ru-RU"/>
        </w:rPr>
        <w:t xml:space="preserve"> наличии) и врачом, и иные необходимые документы представляются в комиссию по допуску участников в день приезда в одном экземпляре.</w:t>
      </w:r>
    </w:p>
    <w:p w14:paraId="4954D1D5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>3. К заявке прилагаются следующие документы на каждого участника соревнований:</w:t>
      </w:r>
    </w:p>
    <w:p w14:paraId="5602B404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>- паспорт гражданина Российской Федерации;</w:t>
      </w:r>
    </w:p>
    <w:p w14:paraId="40C0E860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 xml:space="preserve">- </w:t>
      </w:r>
      <w:proofErr w:type="spellStart"/>
      <w:r w:rsidRPr="00D160D0">
        <w:rPr>
          <w:rFonts w:ascii="Arial" w:hAnsi="Arial" w:cs="Arial"/>
          <w:color w:val="666666"/>
          <w:lang w:eastAsia="ru-RU"/>
        </w:rPr>
        <w:t>зачетная</w:t>
      </w:r>
      <w:proofErr w:type="spellEnd"/>
      <w:r w:rsidRPr="00D160D0">
        <w:rPr>
          <w:rFonts w:ascii="Arial" w:hAnsi="Arial" w:cs="Arial"/>
          <w:color w:val="666666"/>
          <w:lang w:eastAsia="ru-RU"/>
        </w:rPr>
        <w:t xml:space="preserve"> классификационная книжка или удостоверение спортивного звания (при наличии);</w:t>
      </w:r>
    </w:p>
    <w:p w14:paraId="439F8C6F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>- полис обязательного медицинского страхования;</w:t>
      </w:r>
    </w:p>
    <w:p w14:paraId="5ADB44D5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>- полис страхования жизни и здоровья от несчастных случаев (оригинал).</w:t>
      </w:r>
    </w:p>
    <w:p w14:paraId="28EC764C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 xml:space="preserve">4. Спортсмен, в отношении которого была применена дисквалификация, не заявивший о такой дисквалификации в комиссию по допуску </w:t>
      </w:r>
      <w:proofErr w:type="spellStart"/>
      <w:r w:rsidRPr="00D160D0">
        <w:rPr>
          <w:rFonts w:ascii="Arial" w:hAnsi="Arial" w:cs="Arial"/>
          <w:color w:val="666666"/>
          <w:lang w:eastAsia="ru-RU"/>
        </w:rPr>
        <w:t>несет</w:t>
      </w:r>
      <w:proofErr w:type="spellEnd"/>
      <w:r w:rsidRPr="00D160D0">
        <w:rPr>
          <w:rFonts w:ascii="Arial" w:hAnsi="Arial" w:cs="Arial"/>
          <w:color w:val="666666"/>
          <w:lang w:eastAsia="ru-RU"/>
        </w:rPr>
        <w:t xml:space="preserve"> самостоятельную и полную ответственность за такое действие.</w:t>
      </w:r>
    </w:p>
    <w:p w14:paraId="12831010" w14:textId="77777777" w:rsidR="00D160D0" w:rsidRPr="00D160D0" w:rsidRDefault="00D160D0" w:rsidP="00D160D0">
      <w:pPr>
        <w:shd w:val="clear" w:color="auto" w:fill="FFFFFF"/>
        <w:jc w:val="center"/>
        <w:textAlignment w:val="baseline"/>
        <w:rPr>
          <w:rFonts w:ascii="inherit" w:hAnsi="inherit" w:cs="Arial"/>
          <w:b/>
          <w:bCs/>
          <w:color w:val="666666"/>
          <w:lang w:eastAsia="ru-RU"/>
        </w:rPr>
      </w:pPr>
      <w:r w:rsidRPr="00D160D0">
        <w:rPr>
          <w:rFonts w:ascii="inherit" w:hAnsi="inherit" w:cs="Arial"/>
          <w:b/>
          <w:bCs/>
          <w:color w:val="666666"/>
          <w:lang w:eastAsia="ru-RU"/>
        </w:rPr>
        <w:t>4. Условия подведения итогов</w:t>
      </w:r>
    </w:p>
    <w:p w14:paraId="490BF01B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 xml:space="preserve">1. В личных видах спортивных соревнований победители и </w:t>
      </w:r>
      <w:proofErr w:type="spellStart"/>
      <w:r w:rsidRPr="00D160D0">
        <w:rPr>
          <w:rFonts w:ascii="Arial" w:hAnsi="Arial" w:cs="Arial"/>
          <w:color w:val="666666"/>
          <w:lang w:eastAsia="ru-RU"/>
        </w:rPr>
        <w:t>призеры</w:t>
      </w:r>
      <w:proofErr w:type="spellEnd"/>
      <w:r w:rsidRPr="00D160D0">
        <w:rPr>
          <w:rFonts w:ascii="Arial" w:hAnsi="Arial" w:cs="Arial"/>
          <w:color w:val="666666"/>
          <w:lang w:eastAsia="ru-RU"/>
        </w:rPr>
        <w:t xml:space="preserve"> определяются по максимальной сумме набранных в финале баллов, начисленных за совершенные проезды.</w:t>
      </w:r>
    </w:p>
    <w:p w14:paraId="6A0721C9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 xml:space="preserve">2. Итоговые результаты (протоколы) и </w:t>
      </w:r>
      <w:proofErr w:type="spellStart"/>
      <w:r w:rsidRPr="00D160D0">
        <w:rPr>
          <w:rFonts w:ascii="Arial" w:hAnsi="Arial" w:cs="Arial"/>
          <w:color w:val="666666"/>
          <w:lang w:eastAsia="ru-RU"/>
        </w:rPr>
        <w:t>отчеты</w:t>
      </w:r>
      <w:proofErr w:type="spellEnd"/>
      <w:r w:rsidRPr="00D160D0">
        <w:rPr>
          <w:rFonts w:ascii="Arial" w:hAnsi="Arial" w:cs="Arial"/>
          <w:color w:val="666666"/>
          <w:lang w:eastAsia="ru-RU"/>
        </w:rPr>
        <w:t xml:space="preserve"> главных судейских коллегий на бумажном и электронном носителях представляются в </w:t>
      </w:r>
      <w:proofErr w:type="spellStart"/>
      <w:r w:rsidRPr="00D160D0">
        <w:rPr>
          <w:rFonts w:ascii="Arial" w:hAnsi="Arial" w:cs="Arial"/>
          <w:color w:val="666666"/>
          <w:lang w:eastAsia="ru-RU"/>
        </w:rPr>
        <w:t>Минспорт</w:t>
      </w:r>
      <w:proofErr w:type="spellEnd"/>
      <w:r w:rsidRPr="00D160D0">
        <w:rPr>
          <w:rFonts w:ascii="Arial" w:hAnsi="Arial" w:cs="Arial"/>
          <w:color w:val="666666"/>
          <w:lang w:eastAsia="ru-RU"/>
        </w:rPr>
        <w:t xml:space="preserve"> России и ФГБУ "ЦСП" в течение двух недель со дня окончания спортивного соревнования.</w:t>
      </w:r>
    </w:p>
    <w:p w14:paraId="2EA7FE07" w14:textId="77777777" w:rsidR="00D160D0" w:rsidRPr="00D160D0" w:rsidRDefault="00D160D0" w:rsidP="00D160D0">
      <w:pPr>
        <w:shd w:val="clear" w:color="auto" w:fill="FFFFFF"/>
        <w:jc w:val="center"/>
        <w:textAlignment w:val="baseline"/>
        <w:rPr>
          <w:rFonts w:ascii="inherit" w:hAnsi="inherit" w:cs="Arial"/>
          <w:b/>
          <w:bCs/>
          <w:color w:val="666666"/>
          <w:lang w:eastAsia="ru-RU"/>
        </w:rPr>
      </w:pPr>
      <w:r w:rsidRPr="00D160D0">
        <w:rPr>
          <w:rFonts w:ascii="inherit" w:hAnsi="inherit" w:cs="Arial"/>
          <w:b/>
          <w:bCs/>
          <w:color w:val="666666"/>
          <w:lang w:eastAsia="ru-RU"/>
        </w:rPr>
        <w:t xml:space="preserve">5. Награждение победителей и </w:t>
      </w:r>
      <w:proofErr w:type="spellStart"/>
      <w:r w:rsidRPr="00D160D0">
        <w:rPr>
          <w:rFonts w:ascii="inherit" w:hAnsi="inherit" w:cs="Arial"/>
          <w:b/>
          <w:bCs/>
          <w:color w:val="666666"/>
          <w:lang w:eastAsia="ru-RU"/>
        </w:rPr>
        <w:t>призеров</w:t>
      </w:r>
      <w:proofErr w:type="spellEnd"/>
    </w:p>
    <w:p w14:paraId="7DC91C7E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 xml:space="preserve">1. Победители и </w:t>
      </w:r>
      <w:proofErr w:type="spellStart"/>
      <w:r w:rsidRPr="00D160D0">
        <w:rPr>
          <w:rFonts w:ascii="Arial" w:hAnsi="Arial" w:cs="Arial"/>
          <w:color w:val="666666"/>
          <w:lang w:eastAsia="ru-RU"/>
        </w:rPr>
        <w:t>призеры</w:t>
      </w:r>
      <w:proofErr w:type="spellEnd"/>
      <w:r w:rsidRPr="00D160D0">
        <w:rPr>
          <w:rFonts w:ascii="Arial" w:hAnsi="Arial" w:cs="Arial"/>
          <w:color w:val="666666"/>
          <w:lang w:eastAsia="ru-RU"/>
        </w:rPr>
        <w:t xml:space="preserve"> в личных видах спортивных соревнований награждаются медалями и дипломами </w:t>
      </w:r>
      <w:proofErr w:type="spellStart"/>
      <w:r w:rsidRPr="00D160D0">
        <w:rPr>
          <w:rFonts w:ascii="Arial" w:hAnsi="Arial" w:cs="Arial"/>
          <w:color w:val="666666"/>
          <w:lang w:eastAsia="ru-RU"/>
        </w:rPr>
        <w:t>Минспорта</w:t>
      </w:r>
      <w:proofErr w:type="spellEnd"/>
      <w:r w:rsidRPr="00D160D0">
        <w:rPr>
          <w:rFonts w:ascii="Arial" w:hAnsi="Arial" w:cs="Arial"/>
          <w:color w:val="666666"/>
          <w:lang w:eastAsia="ru-RU"/>
        </w:rPr>
        <w:t xml:space="preserve"> России.</w:t>
      </w:r>
    </w:p>
    <w:p w14:paraId="275718B1" w14:textId="77777777" w:rsidR="00D160D0" w:rsidRPr="00D160D0" w:rsidRDefault="00D160D0" w:rsidP="00D160D0">
      <w:pPr>
        <w:shd w:val="clear" w:color="auto" w:fill="FFFFFF"/>
        <w:jc w:val="center"/>
        <w:textAlignment w:val="baseline"/>
        <w:rPr>
          <w:rFonts w:ascii="inherit" w:hAnsi="inherit" w:cs="Arial"/>
          <w:b/>
          <w:bCs/>
          <w:color w:val="666666"/>
          <w:lang w:eastAsia="ru-RU"/>
        </w:rPr>
      </w:pPr>
      <w:r w:rsidRPr="00D160D0">
        <w:rPr>
          <w:rFonts w:ascii="inherit" w:hAnsi="inherit" w:cs="Arial"/>
          <w:b/>
          <w:bCs/>
          <w:color w:val="666666"/>
          <w:lang w:eastAsia="ru-RU"/>
        </w:rPr>
        <w:t>6. Условия финансирования</w:t>
      </w:r>
    </w:p>
    <w:p w14:paraId="535B0F26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 xml:space="preserve">1. </w:t>
      </w:r>
      <w:proofErr w:type="spellStart"/>
      <w:r w:rsidRPr="00D160D0">
        <w:rPr>
          <w:rFonts w:ascii="Arial" w:hAnsi="Arial" w:cs="Arial"/>
          <w:color w:val="666666"/>
          <w:lang w:eastAsia="ru-RU"/>
        </w:rPr>
        <w:t>Минспорт</w:t>
      </w:r>
      <w:proofErr w:type="spellEnd"/>
      <w:r w:rsidRPr="00D160D0">
        <w:rPr>
          <w:rFonts w:ascii="Arial" w:hAnsi="Arial" w:cs="Arial"/>
          <w:color w:val="666666"/>
          <w:lang w:eastAsia="ru-RU"/>
        </w:rPr>
        <w:t xml:space="preserve"> России осуществляет финансовое обеспечение спортивных мероприятий в соответствии с Порядком финансирования за </w:t>
      </w:r>
      <w:proofErr w:type="spellStart"/>
      <w:r w:rsidRPr="00D160D0">
        <w:rPr>
          <w:rFonts w:ascii="Arial" w:hAnsi="Arial" w:cs="Arial"/>
          <w:color w:val="666666"/>
          <w:lang w:eastAsia="ru-RU"/>
        </w:rPr>
        <w:t>счет</w:t>
      </w:r>
      <w:proofErr w:type="spellEnd"/>
      <w:r w:rsidRPr="00D160D0">
        <w:rPr>
          <w:rFonts w:ascii="Arial" w:hAnsi="Arial" w:cs="Arial"/>
          <w:color w:val="666666"/>
          <w:lang w:eastAsia="ru-RU"/>
        </w:rPr>
        <w:t xml:space="preserve"> средств федерального бюджета и Нормами расходов средств на проведение физкультурных и спортивных мероприятий, </w:t>
      </w:r>
      <w:proofErr w:type="spellStart"/>
      <w:r w:rsidRPr="00D160D0">
        <w:rPr>
          <w:rFonts w:ascii="Arial" w:hAnsi="Arial" w:cs="Arial"/>
          <w:color w:val="666666"/>
          <w:lang w:eastAsia="ru-RU"/>
        </w:rPr>
        <w:t>включенных</w:t>
      </w:r>
      <w:proofErr w:type="spellEnd"/>
      <w:r w:rsidRPr="00D160D0">
        <w:rPr>
          <w:rFonts w:ascii="Arial" w:hAnsi="Arial" w:cs="Arial"/>
          <w:color w:val="666666"/>
          <w:lang w:eastAsia="ru-RU"/>
        </w:rPr>
        <w:t xml:space="preserve"> в Единый календарный план межрегиональных, всероссийских и международных физкультурных мероприятий и спортивных мероприятий на 2019 год.</w:t>
      </w:r>
    </w:p>
    <w:p w14:paraId="6760FE44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 xml:space="preserve">2. Финансовое обеспечение, связанное с организационными расходами по подготовке и проведению спортивных соревнований, осуществляется за </w:t>
      </w:r>
      <w:proofErr w:type="spellStart"/>
      <w:r w:rsidRPr="00D160D0">
        <w:rPr>
          <w:rFonts w:ascii="Arial" w:hAnsi="Arial" w:cs="Arial"/>
          <w:color w:val="666666"/>
          <w:lang w:eastAsia="ru-RU"/>
        </w:rPr>
        <w:t>счет</w:t>
      </w:r>
      <w:proofErr w:type="spellEnd"/>
      <w:r w:rsidRPr="00D160D0">
        <w:rPr>
          <w:rFonts w:ascii="Arial" w:hAnsi="Arial" w:cs="Arial"/>
          <w:color w:val="666666"/>
          <w:lang w:eastAsia="ru-RU"/>
        </w:rPr>
        <w:t xml:space="preserve"> средств бюджетов субъектов Российской Федерации, бюджетов муниципальных образований, внебюджетных средств других участвующих организаций.</w:t>
      </w:r>
    </w:p>
    <w:p w14:paraId="0F077243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>3. Расходы по командированию (проезд, питание, размещение и страхование) участников соревнований обеспечивают командирующие их организации.</w:t>
      </w:r>
    </w:p>
    <w:p w14:paraId="2BB73BF9" w14:textId="77777777" w:rsidR="00D160D0" w:rsidRPr="00D160D0" w:rsidRDefault="00D160D0" w:rsidP="00D160D0">
      <w:pPr>
        <w:shd w:val="clear" w:color="auto" w:fill="FFFFFF"/>
        <w:jc w:val="center"/>
        <w:textAlignment w:val="baseline"/>
        <w:rPr>
          <w:rFonts w:ascii="inherit" w:hAnsi="inherit" w:cs="Arial"/>
          <w:b/>
          <w:bCs/>
          <w:color w:val="666666"/>
          <w:lang w:eastAsia="ru-RU"/>
        </w:rPr>
      </w:pPr>
      <w:r w:rsidRPr="00D160D0">
        <w:rPr>
          <w:rFonts w:ascii="inherit" w:hAnsi="inherit" w:cs="Arial"/>
          <w:b/>
          <w:bCs/>
          <w:color w:val="666666"/>
          <w:lang w:eastAsia="ru-RU"/>
        </w:rPr>
        <w:t>V. ВСЕРОССИЙСКИЕ СПОРТИВНЫЕ СОРЕВНОВАНИЯ</w:t>
      </w:r>
    </w:p>
    <w:p w14:paraId="2F848BCF" w14:textId="77777777" w:rsidR="00D160D0" w:rsidRPr="00D160D0" w:rsidRDefault="00D160D0" w:rsidP="00D160D0">
      <w:pPr>
        <w:shd w:val="clear" w:color="auto" w:fill="FFFFFF"/>
        <w:jc w:val="center"/>
        <w:textAlignment w:val="baseline"/>
        <w:rPr>
          <w:rFonts w:ascii="inherit" w:hAnsi="inherit" w:cs="Arial"/>
          <w:b/>
          <w:bCs/>
          <w:color w:val="666666"/>
          <w:lang w:eastAsia="ru-RU"/>
        </w:rPr>
      </w:pPr>
      <w:r w:rsidRPr="00D160D0">
        <w:rPr>
          <w:rFonts w:ascii="inherit" w:hAnsi="inherit" w:cs="Arial"/>
          <w:b/>
          <w:bCs/>
          <w:color w:val="666666"/>
          <w:lang w:eastAsia="ru-RU"/>
        </w:rPr>
        <w:t>1. Общие сведения о спортивном соревновании</w:t>
      </w:r>
      <w:r>
        <w:rPr>
          <w:rFonts w:ascii="inherit" w:hAnsi="inherit" w:cs="Arial"/>
          <w:b/>
          <w:bCs/>
          <w:color w:val="666666"/>
          <w:lang w:eastAsia="ru-RU"/>
        </w:rPr>
        <w:br/>
      </w:r>
    </w:p>
    <w:tbl>
      <w:tblPr>
        <w:tblW w:w="145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"/>
        <w:gridCol w:w="1236"/>
        <w:gridCol w:w="1111"/>
        <w:gridCol w:w="1111"/>
        <w:gridCol w:w="451"/>
        <w:gridCol w:w="1450"/>
        <w:gridCol w:w="742"/>
        <w:gridCol w:w="984"/>
        <w:gridCol w:w="1220"/>
        <w:gridCol w:w="1117"/>
        <w:gridCol w:w="979"/>
        <w:gridCol w:w="1178"/>
        <w:gridCol w:w="1068"/>
        <w:gridCol w:w="1614"/>
      </w:tblGrid>
      <w:tr w:rsidR="00D160D0" w:rsidRPr="00D160D0" w14:paraId="683B6094" w14:textId="77777777" w:rsidTr="00D160D0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F46190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N п/п</w:t>
            </w:r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C4F913A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 xml:space="preserve">Место проведения спортивных соревнований (субъект Российской Федерации, </w:t>
            </w:r>
            <w:proofErr w:type="spellStart"/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населенный</w:t>
            </w:r>
            <w:proofErr w:type="spellEnd"/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 xml:space="preserve"> пункт, наименование объекта спорта), номер этапа Кубка России (для Кубка России), наименование всероссийского спортивного соревнования</w:t>
            </w:r>
          </w:p>
        </w:tc>
        <w:tc>
          <w:tcPr>
            <w:tcW w:w="1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3833595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Характер подведения итогов спортивного соревнования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BAB9B54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Планируемое количество участников спортивного соревнования (чел.)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172A547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Состав спортивной сборной команды субъекта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63B84BD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Квалификация спортсменов (спортивный разряд) не ниже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4600860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Группы участников спортивных соревнований по полу и возрасту в соответствии с ЕВСК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32E09D1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Программа спортивного соревнования</w:t>
            </w:r>
          </w:p>
        </w:tc>
      </w:tr>
      <w:tr w:rsidR="00D160D0" w:rsidRPr="00D160D0" w14:paraId="2C1D275E" w14:textId="77777777" w:rsidTr="00D160D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8F4FCCF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79937261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2897E3A2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66048302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622D6AA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1922A07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т.ч</w:t>
            </w:r>
            <w:proofErr w:type="spellEnd"/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2F630218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04542B5D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C103DB1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 xml:space="preserve">Сроки проведения, в </w:t>
            </w:r>
            <w:proofErr w:type="spellStart"/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т.ч</w:t>
            </w:r>
            <w:proofErr w:type="spellEnd"/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. дата приезда и дата отъезда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61B7DE8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Наименование спортивной дисциплины</w:t>
            </w:r>
          </w:p>
          <w:p w14:paraId="67B9CF26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(в соответствии с ВРВС)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E4CC28A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Номер-код спортивной дисциплины</w:t>
            </w:r>
          </w:p>
          <w:p w14:paraId="41D00AE3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(в соответствии с ВРВС)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53E8FBD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Количество видов программы/медалей</w:t>
            </w:r>
          </w:p>
        </w:tc>
      </w:tr>
      <w:tr w:rsidR="00D160D0" w:rsidRPr="00D160D0" w14:paraId="441D147B" w14:textId="77777777" w:rsidTr="00D160D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757C1597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45536E5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427BE8A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3C59BAF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0EF26377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3DE8C60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Спортсменов</w:t>
            </w:r>
          </w:p>
          <w:p w14:paraId="0BBBDE93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(мужчин/женщин)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1565A82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тренеров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DB1468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спортивных судей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14:paraId="77AA91D3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14:paraId="65A946C2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14:paraId="2A0C6B1A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14:paraId="39758A21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14:paraId="6D40EAFA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14:paraId="6E837499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</w:tr>
      <w:tr w:rsidR="00D160D0" w:rsidRPr="00D160D0" w14:paraId="03898CC8" w14:textId="77777777" w:rsidTr="00D160D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A7991D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AA9AC9F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A504DB7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5C24C5B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F827F6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021C73B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E50B7D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FF660DA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9EE45A3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4F27221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41135D4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34AD7B0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9415454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A4CE8BE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14</w:t>
            </w:r>
          </w:p>
        </w:tc>
      </w:tr>
      <w:tr w:rsidR="00D160D0" w:rsidRPr="00D160D0" w14:paraId="2E43D5A3" w14:textId="77777777" w:rsidTr="00D160D0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EEA7A45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46189F4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"Весенний Свелл"</w:t>
            </w:r>
          </w:p>
          <w:p w14:paraId="7CF603CB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Краснодарский край,</w:t>
            </w:r>
          </w:p>
          <w:p w14:paraId="04FC7EC2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г. Сочи, Хоста</w:t>
            </w:r>
          </w:p>
        </w:tc>
        <w:tc>
          <w:tcPr>
            <w:tcW w:w="1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5977D44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Л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FAD7AA8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D4780E2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B282FB2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FBAB873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42E620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6832501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02F66DE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Мужчины, женщины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589FB6A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01.04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7EBDCB" w14:textId="77777777" w:rsidR="00D160D0" w:rsidRPr="00D160D0" w:rsidRDefault="00D160D0" w:rsidP="00D160D0">
            <w:pPr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D160D0">
              <w:rPr>
                <w:rFonts w:ascii="Times New Roman" w:hAnsi="Times New Roman" w:cs="Times New Roman"/>
                <w:lang w:eastAsia="ru-RU"/>
              </w:rPr>
              <w:t xml:space="preserve">День приезда, регистрация участников комиссией по допуску, </w:t>
            </w:r>
            <w:proofErr w:type="spellStart"/>
            <w:r w:rsidRPr="00D160D0">
              <w:rPr>
                <w:rFonts w:ascii="Times New Roman" w:hAnsi="Times New Roman" w:cs="Times New Roman"/>
                <w:lang w:eastAsia="ru-RU"/>
              </w:rPr>
              <w:t>жеребьевка</w:t>
            </w:r>
            <w:proofErr w:type="spellEnd"/>
          </w:p>
        </w:tc>
      </w:tr>
      <w:tr w:rsidR="00D160D0" w:rsidRPr="00D160D0" w14:paraId="26D6C1FD" w14:textId="77777777" w:rsidTr="00D160D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7B678D3A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EA1E10E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343C102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9504B48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2864F607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43F4176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9BF1A51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3617615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0CFBE99C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73DC151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72E0A61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02.04 - 13.04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C510FCB" w14:textId="77777777" w:rsidR="00D160D0" w:rsidRPr="00D160D0" w:rsidRDefault="00D160D0" w:rsidP="00D160D0">
            <w:pPr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D160D0">
              <w:rPr>
                <w:rFonts w:ascii="Times New Roman" w:hAnsi="Times New Roman" w:cs="Times New Roman"/>
                <w:lang w:eastAsia="ru-RU"/>
              </w:rPr>
              <w:t>Короткая доска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D7AF71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1370041811Я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97273F2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1/2</w:t>
            </w:r>
          </w:p>
        </w:tc>
      </w:tr>
      <w:tr w:rsidR="00D160D0" w:rsidRPr="00D160D0" w14:paraId="5E9A66BF" w14:textId="77777777" w:rsidTr="00D160D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7DCCDCC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0CCFB825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7D81D4A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58E85C0D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65203317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F54E76D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73F13EC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69EBF79C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C870253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0270FE27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3D2C308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14.04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790F1D7" w14:textId="77777777" w:rsidR="00D160D0" w:rsidRPr="00D160D0" w:rsidRDefault="00D160D0" w:rsidP="00D160D0">
            <w:pPr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D160D0">
              <w:rPr>
                <w:rFonts w:ascii="Times New Roman" w:hAnsi="Times New Roman" w:cs="Times New Roman"/>
                <w:lang w:eastAsia="ru-RU"/>
              </w:rPr>
              <w:t>Церемония закрытия, День отъезда</w:t>
            </w:r>
          </w:p>
        </w:tc>
      </w:tr>
      <w:tr w:rsidR="00D160D0" w:rsidRPr="00D160D0" w14:paraId="6044E220" w14:textId="77777777" w:rsidTr="00D160D0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4649C94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2D7C8E3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"Сап в Ярославле"</w:t>
            </w:r>
          </w:p>
          <w:p w14:paraId="2B426E41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Ярославская область,</w:t>
            </w:r>
          </w:p>
          <w:p w14:paraId="2E8C7986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г. Ярославль</w:t>
            </w:r>
          </w:p>
        </w:tc>
        <w:tc>
          <w:tcPr>
            <w:tcW w:w="1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E1EE637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Л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272B255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530455D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7E1DC80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ED4DA8F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6D1ABC4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4B755F1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868F34A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Мужчины, женщины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D4A37B9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26.07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34885E2" w14:textId="77777777" w:rsidR="00D160D0" w:rsidRPr="00D160D0" w:rsidRDefault="00D160D0" w:rsidP="00D160D0">
            <w:pPr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D160D0">
              <w:rPr>
                <w:rFonts w:ascii="Times New Roman" w:hAnsi="Times New Roman" w:cs="Times New Roman"/>
                <w:lang w:eastAsia="ru-RU"/>
              </w:rPr>
              <w:t xml:space="preserve">День приезда, регистрация участников комиссией по допуску, </w:t>
            </w:r>
            <w:proofErr w:type="spellStart"/>
            <w:r w:rsidRPr="00D160D0">
              <w:rPr>
                <w:rFonts w:ascii="Times New Roman" w:hAnsi="Times New Roman" w:cs="Times New Roman"/>
                <w:lang w:eastAsia="ru-RU"/>
              </w:rPr>
              <w:t>жеребьевка</w:t>
            </w:r>
            <w:proofErr w:type="spellEnd"/>
          </w:p>
        </w:tc>
      </w:tr>
      <w:tr w:rsidR="00D160D0" w:rsidRPr="00D160D0" w14:paraId="097BD7D2" w14:textId="77777777" w:rsidTr="00D160D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DA3DA37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21F73BBC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24BB6747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475C950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75B8D694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F0CE7C5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D246215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37D3A096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CC475FB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27EEEFB5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46EBE36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27.07 - 28.07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783CDB8" w14:textId="77777777" w:rsidR="00D160D0" w:rsidRPr="00D160D0" w:rsidRDefault="00D160D0" w:rsidP="00D160D0">
            <w:pPr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D160D0">
              <w:rPr>
                <w:rFonts w:ascii="Times New Roman" w:hAnsi="Times New Roman" w:cs="Times New Roman"/>
                <w:lang w:eastAsia="ru-RU"/>
              </w:rPr>
              <w:t>Доска с веслом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677FD37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1370031811Л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439D3B7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1/2</w:t>
            </w:r>
          </w:p>
        </w:tc>
      </w:tr>
      <w:tr w:rsidR="00D160D0" w:rsidRPr="00D160D0" w14:paraId="7E45112A" w14:textId="77777777" w:rsidTr="00D160D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6F133993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F94B5A3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7090429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FF1597B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7902B38C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77AF0954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105C4F1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25611AE8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9520974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7B417271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D047F3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28.07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964E22A" w14:textId="77777777" w:rsidR="00D160D0" w:rsidRPr="00D160D0" w:rsidRDefault="00D160D0" w:rsidP="00D160D0">
            <w:pPr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D160D0">
              <w:rPr>
                <w:rFonts w:ascii="Times New Roman" w:hAnsi="Times New Roman" w:cs="Times New Roman"/>
                <w:lang w:eastAsia="ru-RU"/>
              </w:rPr>
              <w:t>день отъезда</w:t>
            </w:r>
          </w:p>
        </w:tc>
      </w:tr>
      <w:tr w:rsidR="00D160D0" w:rsidRPr="00D160D0" w14:paraId="2B266ED0" w14:textId="77777777" w:rsidTr="00D160D0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AB06308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BD3FD9B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"Сап-рейс"</w:t>
            </w:r>
          </w:p>
          <w:p w14:paraId="2EB4D2AA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по назначению</w:t>
            </w:r>
          </w:p>
        </w:tc>
        <w:tc>
          <w:tcPr>
            <w:tcW w:w="1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A0295CD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Л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39D5B5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5C83A60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D744281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028179E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D1EF08C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6FF1722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32738F6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Мужчины, женщины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2C10564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16.08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1F8A6DE" w14:textId="77777777" w:rsidR="00D160D0" w:rsidRPr="00D160D0" w:rsidRDefault="00D160D0" w:rsidP="00D160D0">
            <w:pPr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D160D0">
              <w:rPr>
                <w:rFonts w:ascii="Times New Roman" w:hAnsi="Times New Roman" w:cs="Times New Roman"/>
                <w:lang w:eastAsia="ru-RU"/>
              </w:rPr>
              <w:t xml:space="preserve">День приезда, регистрация участников комиссией по допуску, </w:t>
            </w:r>
            <w:proofErr w:type="spellStart"/>
            <w:r w:rsidRPr="00D160D0">
              <w:rPr>
                <w:rFonts w:ascii="Times New Roman" w:hAnsi="Times New Roman" w:cs="Times New Roman"/>
                <w:lang w:eastAsia="ru-RU"/>
              </w:rPr>
              <w:t>жеребьевка</w:t>
            </w:r>
            <w:proofErr w:type="spellEnd"/>
          </w:p>
        </w:tc>
      </w:tr>
      <w:tr w:rsidR="00D160D0" w:rsidRPr="00D160D0" w14:paraId="5D7C26D8" w14:textId="77777777" w:rsidTr="00D160D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7C75E512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51E1D6A1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5FF3B853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23F34031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5F24AD4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7B2D753D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9F79747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A734AD8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40B2852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7B16A22F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E58E175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17.08 - 18.08.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2CE0D10" w14:textId="77777777" w:rsidR="00D160D0" w:rsidRPr="00D160D0" w:rsidRDefault="00D160D0" w:rsidP="00D160D0">
            <w:pPr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D160D0">
              <w:rPr>
                <w:rFonts w:ascii="Times New Roman" w:hAnsi="Times New Roman" w:cs="Times New Roman"/>
                <w:lang w:eastAsia="ru-RU"/>
              </w:rPr>
              <w:t>Доска с веслом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5D7E432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1370031811Л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65A33A5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1/2</w:t>
            </w:r>
          </w:p>
        </w:tc>
      </w:tr>
      <w:tr w:rsidR="00D160D0" w:rsidRPr="00D160D0" w14:paraId="4DEAAABF" w14:textId="77777777" w:rsidTr="00D160D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7EEB0781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98BD44E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245C724E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0999D622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6DB887E0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5B419F0C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7F7F872B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5A716778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4B9B4155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14:paraId="1E263272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A6A0DB7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18.08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19CF834" w14:textId="77777777" w:rsidR="00D160D0" w:rsidRPr="00D160D0" w:rsidRDefault="00D160D0" w:rsidP="00D160D0">
            <w:pPr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D160D0">
              <w:rPr>
                <w:rFonts w:ascii="Times New Roman" w:hAnsi="Times New Roman" w:cs="Times New Roman"/>
                <w:lang w:eastAsia="ru-RU"/>
              </w:rPr>
              <w:t>Церемония закрытия, День отъезда</w:t>
            </w:r>
          </w:p>
        </w:tc>
      </w:tr>
    </w:tbl>
    <w:p w14:paraId="3EA542A5" w14:textId="77777777" w:rsid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</w:p>
    <w:p w14:paraId="64FA84F0" w14:textId="77777777" w:rsidR="00D160D0" w:rsidRDefault="00D160D0">
      <w:pPr>
        <w:rPr>
          <w:rFonts w:ascii="Arial" w:hAnsi="Arial" w:cs="Arial"/>
          <w:color w:val="666666"/>
          <w:lang w:eastAsia="ru-RU"/>
        </w:rPr>
      </w:pPr>
      <w:r>
        <w:rPr>
          <w:rFonts w:ascii="Arial" w:hAnsi="Arial" w:cs="Arial"/>
          <w:color w:val="666666"/>
          <w:lang w:eastAsia="ru-RU"/>
        </w:rPr>
        <w:br w:type="page"/>
      </w:r>
    </w:p>
    <w:p w14:paraId="79CAD296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>Л - личные спортивные соревнования</w:t>
      </w:r>
    </w:p>
    <w:p w14:paraId="74FDB7CE" w14:textId="77777777" w:rsidR="00D160D0" w:rsidRPr="00D160D0" w:rsidRDefault="00D160D0" w:rsidP="00D160D0">
      <w:pPr>
        <w:shd w:val="clear" w:color="auto" w:fill="FFFFFF"/>
        <w:jc w:val="center"/>
        <w:textAlignment w:val="baseline"/>
        <w:rPr>
          <w:rFonts w:ascii="inherit" w:hAnsi="inherit" w:cs="Arial"/>
          <w:b/>
          <w:bCs/>
          <w:color w:val="666666"/>
          <w:lang w:eastAsia="ru-RU"/>
        </w:rPr>
      </w:pPr>
      <w:r w:rsidRPr="00D160D0">
        <w:rPr>
          <w:rFonts w:ascii="inherit" w:hAnsi="inherit" w:cs="Arial"/>
          <w:b/>
          <w:bCs/>
          <w:color w:val="666666"/>
          <w:lang w:eastAsia="ru-RU"/>
        </w:rPr>
        <w:t>2. Требования к участникам и условия их допуска</w:t>
      </w:r>
    </w:p>
    <w:p w14:paraId="448148A8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>1. В спортивных соревнованиях участвуют сильнейшие спортсмены субъектов Российской Федерации.</w:t>
      </w:r>
    </w:p>
    <w:p w14:paraId="2ECD2162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>2. К спортивным соревнованиям допускаются спортсмены спортивных сборных команд субъектов Российской Федерации.</w:t>
      </w:r>
    </w:p>
    <w:p w14:paraId="0E8689F7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>От одного субъекта Российской Федерации может быть заявлена только одна спортивная сборная команда.</w:t>
      </w:r>
    </w:p>
    <w:p w14:paraId="5A6788A5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>3. К участию в личных видах программы спортивных соревнований среди мужчин и женщин допускаются спортсмены 2000 года рождения и старше.</w:t>
      </w:r>
    </w:p>
    <w:p w14:paraId="50F1F975" w14:textId="77777777" w:rsidR="00D160D0" w:rsidRPr="00D160D0" w:rsidRDefault="00D160D0" w:rsidP="00D160D0">
      <w:pPr>
        <w:shd w:val="clear" w:color="auto" w:fill="FFFFFF"/>
        <w:jc w:val="center"/>
        <w:textAlignment w:val="baseline"/>
        <w:rPr>
          <w:rFonts w:ascii="inherit" w:hAnsi="inherit" w:cs="Arial"/>
          <w:b/>
          <w:bCs/>
          <w:color w:val="666666"/>
          <w:lang w:eastAsia="ru-RU"/>
        </w:rPr>
      </w:pPr>
      <w:r w:rsidRPr="00D160D0">
        <w:rPr>
          <w:rFonts w:ascii="inherit" w:hAnsi="inherit" w:cs="Arial"/>
          <w:b/>
          <w:bCs/>
          <w:color w:val="666666"/>
          <w:lang w:eastAsia="ru-RU"/>
        </w:rPr>
        <w:t>3. Заявки на участие</w:t>
      </w:r>
    </w:p>
    <w:p w14:paraId="6DFBDD56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 xml:space="preserve">1. Предварительные заявки, содержащие информацию о составе спортивной сборной команды, участвующей в соревнованиях, согласованные руководителем органа исполнительной власти субъекта Российской Федерации в области физической культуры и спорта и руководителем региональной спортивной федерацией (при </w:t>
      </w:r>
      <w:proofErr w:type="spellStart"/>
      <w:r w:rsidRPr="00D160D0">
        <w:rPr>
          <w:rFonts w:ascii="Arial" w:hAnsi="Arial" w:cs="Arial"/>
          <w:color w:val="666666"/>
          <w:lang w:eastAsia="ru-RU"/>
        </w:rPr>
        <w:t>ее</w:t>
      </w:r>
      <w:proofErr w:type="spellEnd"/>
      <w:r w:rsidRPr="00D160D0">
        <w:rPr>
          <w:rFonts w:ascii="Arial" w:hAnsi="Arial" w:cs="Arial"/>
          <w:color w:val="666666"/>
          <w:lang w:eastAsia="ru-RU"/>
        </w:rPr>
        <w:t xml:space="preserve"> наличии) направляются по электронной почте surffederation@gmail.com не позднее, чем за 10 календарных дней до начала соревнований.</w:t>
      </w:r>
    </w:p>
    <w:p w14:paraId="7267124B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 xml:space="preserve">2. Заявки на участие в спортивных соревнованиях (Приложение 1), подписанные руководителем органа исполнительной власти субъектов Российской Федерации в области физической культуры и спорта, руководителем региональной спортивной федерации (при </w:t>
      </w:r>
      <w:proofErr w:type="spellStart"/>
      <w:r w:rsidRPr="00D160D0">
        <w:rPr>
          <w:rFonts w:ascii="Arial" w:hAnsi="Arial" w:cs="Arial"/>
          <w:color w:val="666666"/>
          <w:lang w:eastAsia="ru-RU"/>
        </w:rPr>
        <w:t>ее</w:t>
      </w:r>
      <w:proofErr w:type="spellEnd"/>
      <w:r w:rsidRPr="00D160D0">
        <w:rPr>
          <w:rFonts w:ascii="Arial" w:hAnsi="Arial" w:cs="Arial"/>
          <w:color w:val="666666"/>
          <w:lang w:eastAsia="ru-RU"/>
        </w:rPr>
        <w:t xml:space="preserve"> наличии) и врачом, и иные необходимые документы представляются в комиссию по допуску участников в день приезда в одном экземпляре.</w:t>
      </w:r>
    </w:p>
    <w:p w14:paraId="7735B05E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>3. К заявке прилагаются следующие документы на каждого участника соревнований:</w:t>
      </w:r>
    </w:p>
    <w:p w14:paraId="61BC005B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>- паспорт гражданина Российской Федерации;</w:t>
      </w:r>
    </w:p>
    <w:p w14:paraId="046686CB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 xml:space="preserve">- </w:t>
      </w:r>
      <w:proofErr w:type="spellStart"/>
      <w:r w:rsidRPr="00D160D0">
        <w:rPr>
          <w:rFonts w:ascii="Arial" w:hAnsi="Arial" w:cs="Arial"/>
          <w:color w:val="666666"/>
          <w:lang w:eastAsia="ru-RU"/>
        </w:rPr>
        <w:t>зачетная</w:t>
      </w:r>
      <w:proofErr w:type="spellEnd"/>
      <w:r w:rsidRPr="00D160D0">
        <w:rPr>
          <w:rFonts w:ascii="Arial" w:hAnsi="Arial" w:cs="Arial"/>
          <w:color w:val="666666"/>
          <w:lang w:eastAsia="ru-RU"/>
        </w:rPr>
        <w:t xml:space="preserve"> классификационная книжка или удостоверение спортивного звания (при наличии);</w:t>
      </w:r>
    </w:p>
    <w:p w14:paraId="6C4DC427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>- полис обязательного медицинского страхования;</w:t>
      </w:r>
    </w:p>
    <w:p w14:paraId="7E6B0506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>- полис страхования жизни и здоровья от несчастных случаев (оригинал).</w:t>
      </w:r>
    </w:p>
    <w:p w14:paraId="6AACB6EE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 xml:space="preserve">4. Спортсмен, в отношении которого была применена дисквалификация, не заявивший о такой дисквалификации в комиссию по допуску </w:t>
      </w:r>
      <w:proofErr w:type="spellStart"/>
      <w:r w:rsidRPr="00D160D0">
        <w:rPr>
          <w:rFonts w:ascii="Arial" w:hAnsi="Arial" w:cs="Arial"/>
          <w:color w:val="666666"/>
          <w:lang w:eastAsia="ru-RU"/>
        </w:rPr>
        <w:t>несет</w:t>
      </w:r>
      <w:proofErr w:type="spellEnd"/>
      <w:r w:rsidRPr="00D160D0">
        <w:rPr>
          <w:rFonts w:ascii="Arial" w:hAnsi="Arial" w:cs="Arial"/>
          <w:color w:val="666666"/>
          <w:lang w:eastAsia="ru-RU"/>
        </w:rPr>
        <w:t xml:space="preserve"> самостоятельную и полную ответственность за такое действие.</w:t>
      </w:r>
    </w:p>
    <w:p w14:paraId="7EF2BD1F" w14:textId="77777777" w:rsidR="00D160D0" w:rsidRPr="00D160D0" w:rsidRDefault="00D160D0" w:rsidP="00D160D0">
      <w:pPr>
        <w:shd w:val="clear" w:color="auto" w:fill="FFFFFF"/>
        <w:jc w:val="center"/>
        <w:textAlignment w:val="baseline"/>
        <w:rPr>
          <w:rFonts w:ascii="inherit" w:hAnsi="inherit" w:cs="Arial"/>
          <w:b/>
          <w:bCs/>
          <w:color w:val="666666"/>
          <w:lang w:eastAsia="ru-RU"/>
        </w:rPr>
      </w:pPr>
      <w:r w:rsidRPr="00D160D0">
        <w:rPr>
          <w:rFonts w:ascii="inherit" w:hAnsi="inherit" w:cs="Arial"/>
          <w:b/>
          <w:bCs/>
          <w:color w:val="666666"/>
          <w:lang w:eastAsia="ru-RU"/>
        </w:rPr>
        <w:t>4. Условия подведения итогов</w:t>
      </w:r>
    </w:p>
    <w:p w14:paraId="414E4759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 xml:space="preserve">1. В личных видах спортивных соревнований победители и </w:t>
      </w:r>
      <w:proofErr w:type="spellStart"/>
      <w:r w:rsidRPr="00D160D0">
        <w:rPr>
          <w:rFonts w:ascii="Arial" w:hAnsi="Arial" w:cs="Arial"/>
          <w:color w:val="666666"/>
          <w:lang w:eastAsia="ru-RU"/>
        </w:rPr>
        <w:t>призеры</w:t>
      </w:r>
      <w:proofErr w:type="spellEnd"/>
      <w:r w:rsidRPr="00D160D0">
        <w:rPr>
          <w:rFonts w:ascii="Arial" w:hAnsi="Arial" w:cs="Arial"/>
          <w:color w:val="666666"/>
          <w:lang w:eastAsia="ru-RU"/>
        </w:rPr>
        <w:t xml:space="preserve"> определяются по максимальной сумме набранных в финале баллов, начисленных за совершенные проезды.</w:t>
      </w:r>
    </w:p>
    <w:p w14:paraId="7313E92F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 xml:space="preserve">2. Итоговые результаты (протоколы) и </w:t>
      </w:r>
      <w:proofErr w:type="spellStart"/>
      <w:r w:rsidRPr="00D160D0">
        <w:rPr>
          <w:rFonts w:ascii="Arial" w:hAnsi="Arial" w:cs="Arial"/>
          <w:color w:val="666666"/>
          <w:lang w:eastAsia="ru-RU"/>
        </w:rPr>
        <w:t>отчеты</w:t>
      </w:r>
      <w:proofErr w:type="spellEnd"/>
      <w:r w:rsidRPr="00D160D0">
        <w:rPr>
          <w:rFonts w:ascii="Arial" w:hAnsi="Arial" w:cs="Arial"/>
          <w:color w:val="666666"/>
          <w:lang w:eastAsia="ru-RU"/>
        </w:rPr>
        <w:t xml:space="preserve"> главных судейских коллегий на бумажном и электронном носителях представляются в </w:t>
      </w:r>
      <w:proofErr w:type="spellStart"/>
      <w:r w:rsidRPr="00D160D0">
        <w:rPr>
          <w:rFonts w:ascii="Arial" w:hAnsi="Arial" w:cs="Arial"/>
          <w:color w:val="666666"/>
          <w:lang w:eastAsia="ru-RU"/>
        </w:rPr>
        <w:t>Минспорт</w:t>
      </w:r>
      <w:proofErr w:type="spellEnd"/>
      <w:r w:rsidRPr="00D160D0">
        <w:rPr>
          <w:rFonts w:ascii="Arial" w:hAnsi="Arial" w:cs="Arial"/>
          <w:color w:val="666666"/>
          <w:lang w:eastAsia="ru-RU"/>
        </w:rPr>
        <w:t xml:space="preserve"> России и ФГБУ "ЦСП" в течение двух недель со дня окончания спортивного соревнования.</w:t>
      </w:r>
    </w:p>
    <w:p w14:paraId="5DE5B7B1" w14:textId="77777777" w:rsidR="00D160D0" w:rsidRPr="00D160D0" w:rsidRDefault="00D160D0" w:rsidP="00D160D0">
      <w:pPr>
        <w:shd w:val="clear" w:color="auto" w:fill="FFFFFF"/>
        <w:jc w:val="center"/>
        <w:textAlignment w:val="baseline"/>
        <w:rPr>
          <w:rFonts w:ascii="inherit" w:hAnsi="inherit" w:cs="Arial"/>
          <w:b/>
          <w:bCs/>
          <w:color w:val="666666"/>
          <w:lang w:eastAsia="ru-RU"/>
        </w:rPr>
      </w:pPr>
      <w:r w:rsidRPr="00D160D0">
        <w:rPr>
          <w:rFonts w:ascii="inherit" w:hAnsi="inherit" w:cs="Arial"/>
          <w:b/>
          <w:bCs/>
          <w:color w:val="666666"/>
          <w:lang w:eastAsia="ru-RU"/>
        </w:rPr>
        <w:t xml:space="preserve">5. Награждение победителей и </w:t>
      </w:r>
      <w:proofErr w:type="spellStart"/>
      <w:r w:rsidRPr="00D160D0">
        <w:rPr>
          <w:rFonts w:ascii="inherit" w:hAnsi="inherit" w:cs="Arial"/>
          <w:b/>
          <w:bCs/>
          <w:color w:val="666666"/>
          <w:lang w:eastAsia="ru-RU"/>
        </w:rPr>
        <w:t>призеров</w:t>
      </w:r>
      <w:proofErr w:type="spellEnd"/>
    </w:p>
    <w:p w14:paraId="50C4F8D0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 xml:space="preserve">1. Победители и </w:t>
      </w:r>
      <w:proofErr w:type="spellStart"/>
      <w:r w:rsidRPr="00D160D0">
        <w:rPr>
          <w:rFonts w:ascii="Arial" w:hAnsi="Arial" w:cs="Arial"/>
          <w:color w:val="666666"/>
          <w:lang w:eastAsia="ru-RU"/>
        </w:rPr>
        <w:t>призеры</w:t>
      </w:r>
      <w:proofErr w:type="spellEnd"/>
      <w:r w:rsidRPr="00D160D0">
        <w:rPr>
          <w:rFonts w:ascii="Arial" w:hAnsi="Arial" w:cs="Arial"/>
          <w:color w:val="666666"/>
          <w:lang w:eastAsia="ru-RU"/>
        </w:rPr>
        <w:t xml:space="preserve"> в личных видах спортивных соревнований награждаются медалями и дипломами РФС.</w:t>
      </w:r>
    </w:p>
    <w:p w14:paraId="2F8A128A" w14:textId="77777777" w:rsidR="00D160D0" w:rsidRPr="00D160D0" w:rsidRDefault="00D160D0" w:rsidP="00D160D0">
      <w:pPr>
        <w:shd w:val="clear" w:color="auto" w:fill="FFFFFF"/>
        <w:jc w:val="center"/>
        <w:textAlignment w:val="baseline"/>
        <w:rPr>
          <w:rFonts w:ascii="inherit" w:hAnsi="inherit" w:cs="Arial"/>
          <w:b/>
          <w:bCs/>
          <w:color w:val="666666"/>
          <w:lang w:eastAsia="ru-RU"/>
        </w:rPr>
      </w:pPr>
      <w:r w:rsidRPr="00D160D0">
        <w:rPr>
          <w:rFonts w:ascii="inherit" w:hAnsi="inherit" w:cs="Arial"/>
          <w:b/>
          <w:bCs/>
          <w:color w:val="666666"/>
          <w:lang w:eastAsia="ru-RU"/>
        </w:rPr>
        <w:t>6. Условия финансирования</w:t>
      </w:r>
    </w:p>
    <w:p w14:paraId="5EF5FCD7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 xml:space="preserve">1. Финансовое обеспечение, связанное с организационными расходами по подготовке и проведению спортивных соревнований, осуществляется за </w:t>
      </w:r>
      <w:proofErr w:type="spellStart"/>
      <w:r w:rsidRPr="00D160D0">
        <w:rPr>
          <w:rFonts w:ascii="Arial" w:hAnsi="Arial" w:cs="Arial"/>
          <w:color w:val="666666"/>
          <w:lang w:eastAsia="ru-RU"/>
        </w:rPr>
        <w:t>счет</w:t>
      </w:r>
      <w:proofErr w:type="spellEnd"/>
      <w:r w:rsidRPr="00D160D0">
        <w:rPr>
          <w:rFonts w:ascii="Arial" w:hAnsi="Arial" w:cs="Arial"/>
          <w:color w:val="666666"/>
          <w:lang w:eastAsia="ru-RU"/>
        </w:rPr>
        <w:t xml:space="preserve"> средств бюджетов субъектов Российской Федерации, бюджетов муниципальных образований и внебюджетных средств других участвующих лиц.</w:t>
      </w:r>
    </w:p>
    <w:p w14:paraId="1DF1B39A" w14:textId="77777777" w:rsidR="00D160D0" w:rsidRPr="00D160D0" w:rsidRDefault="00D160D0" w:rsidP="00D160D0">
      <w:pPr>
        <w:shd w:val="clear" w:color="auto" w:fill="FFFFFF"/>
        <w:jc w:val="both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>2. Расходы по командированию (проезд, доставка материальной части, питание, размещение и страхование) участников соревнований обеспечивают командирующие организации.</w:t>
      </w:r>
    </w:p>
    <w:p w14:paraId="5C83D936" w14:textId="77777777" w:rsidR="00D160D0" w:rsidRPr="00D160D0" w:rsidRDefault="00D160D0" w:rsidP="00D160D0">
      <w:pPr>
        <w:shd w:val="clear" w:color="auto" w:fill="FFFFFF"/>
        <w:jc w:val="right"/>
        <w:textAlignment w:val="baseline"/>
        <w:rPr>
          <w:rFonts w:ascii="Arial" w:hAnsi="Arial" w:cs="Arial"/>
          <w:color w:val="666666"/>
          <w:lang w:eastAsia="ru-RU"/>
        </w:rPr>
      </w:pPr>
      <w:r w:rsidRPr="00D160D0">
        <w:rPr>
          <w:rFonts w:ascii="Arial" w:hAnsi="Arial" w:cs="Arial"/>
          <w:color w:val="666666"/>
          <w:lang w:eastAsia="ru-RU"/>
        </w:rPr>
        <w:t>Приложение N 1</w:t>
      </w:r>
    </w:p>
    <w:tbl>
      <w:tblPr>
        <w:tblW w:w="9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364"/>
        <w:gridCol w:w="1155"/>
        <w:gridCol w:w="1082"/>
        <w:gridCol w:w="1686"/>
        <w:gridCol w:w="1402"/>
        <w:gridCol w:w="936"/>
        <w:gridCol w:w="765"/>
        <w:gridCol w:w="910"/>
      </w:tblGrid>
      <w:tr w:rsidR="00D160D0" w:rsidRPr="00D160D0" w14:paraId="3CA58A05" w14:textId="77777777" w:rsidTr="00D160D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30C448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Дисциплина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EE6EBEC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BF5C0E9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Фамилия, Имя, отчество участника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DF66E02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1E70184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Квалификация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6320709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Спорт. организация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44B531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Субъект РФ (город)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EE7F93B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Дата, виза врача, печать врача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45143E0" w14:textId="77777777" w:rsidR="00D160D0" w:rsidRPr="00D160D0" w:rsidRDefault="00D160D0" w:rsidP="00D160D0">
            <w:pPr>
              <w:jc w:val="center"/>
              <w:textAlignment w:val="baseline"/>
              <w:rPr>
                <w:rFonts w:ascii="inherit" w:hAnsi="inherit" w:cs="Times New Roman"/>
                <w:b/>
                <w:bCs/>
                <w:lang w:eastAsia="ru-RU"/>
              </w:rPr>
            </w:pPr>
            <w:r w:rsidRPr="00D160D0">
              <w:rPr>
                <w:rFonts w:ascii="inherit" w:hAnsi="inherit" w:cs="Times New Roman"/>
                <w:b/>
                <w:bCs/>
                <w:lang w:eastAsia="ru-RU"/>
              </w:rPr>
              <w:t>Личная подпись в умении плавать</w:t>
            </w:r>
          </w:p>
        </w:tc>
      </w:tr>
      <w:tr w:rsidR="00D160D0" w:rsidRPr="00D160D0" w14:paraId="56B68EE7" w14:textId="77777777" w:rsidTr="00D160D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5ACAAA6" w14:textId="77777777" w:rsidR="00D160D0" w:rsidRPr="00D160D0" w:rsidRDefault="00D160D0" w:rsidP="00D160D0">
            <w:pPr>
              <w:rPr>
                <w:rFonts w:ascii="inherit" w:hAnsi="inherit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C1B6B10" w14:textId="77777777" w:rsidR="00D160D0" w:rsidRPr="00D160D0" w:rsidRDefault="00D160D0" w:rsidP="00D1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2E7069B" w14:textId="77777777" w:rsidR="00D160D0" w:rsidRPr="00D160D0" w:rsidRDefault="00D160D0" w:rsidP="00D1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3F507DA" w14:textId="77777777" w:rsidR="00D160D0" w:rsidRPr="00D160D0" w:rsidRDefault="00D160D0" w:rsidP="00D1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A3B2219" w14:textId="77777777" w:rsidR="00D160D0" w:rsidRPr="00D160D0" w:rsidRDefault="00D160D0" w:rsidP="00D1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997D2D9" w14:textId="77777777" w:rsidR="00D160D0" w:rsidRPr="00D160D0" w:rsidRDefault="00D160D0" w:rsidP="00D1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80D0C3" w14:textId="77777777" w:rsidR="00D160D0" w:rsidRPr="00D160D0" w:rsidRDefault="00D160D0" w:rsidP="00D1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8D57AF7" w14:textId="77777777" w:rsidR="00D160D0" w:rsidRPr="00D160D0" w:rsidRDefault="00D160D0" w:rsidP="00D1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0DB436D" w14:textId="77777777" w:rsidR="00D160D0" w:rsidRPr="00D160D0" w:rsidRDefault="00D160D0" w:rsidP="00D16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49519BF" w14:textId="77777777" w:rsidR="005565BA" w:rsidRDefault="005565BA"/>
    <w:bookmarkEnd w:id="0"/>
    <w:sectPr w:rsidR="005565BA" w:rsidSect="00D160D0"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B1F1E"/>
    <w:multiLevelType w:val="multilevel"/>
    <w:tmpl w:val="0C52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F81431"/>
    <w:multiLevelType w:val="multilevel"/>
    <w:tmpl w:val="C09C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D0"/>
    <w:rsid w:val="005565BA"/>
    <w:rsid w:val="008C58F3"/>
    <w:rsid w:val="00D1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A99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60D0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0D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160D0"/>
    <w:rPr>
      <w:color w:val="0000FF"/>
      <w:u w:val="single"/>
    </w:rPr>
  </w:style>
  <w:style w:type="paragraph" w:customStyle="1" w:styleId="zagolovoksajt">
    <w:name w:val="zagolovoksajt"/>
    <w:basedOn w:val="a"/>
    <w:rsid w:val="00D160D0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opisaniesajt">
    <w:name w:val="opisaniesajt"/>
    <w:basedOn w:val="a"/>
    <w:rsid w:val="00D160D0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opisaniesajt2">
    <w:name w:val="opisaniesajt2"/>
    <w:basedOn w:val="a"/>
    <w:rsid w:val="00D160D0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pj">
    <w:name w:val="pj"/>
    <w:basedOn w:val="a"/>
    <w:rsid w:val="00D160D0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pr">
    <w:name w:val="pr"/>
    <w:basedOn w:val="a"/>
    <w:rsid w:val="00D160D0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pc">
    <w:name w:val="pc"/>
    <w:basedOn w:val="a"/>
    <w:rsid w:val="00D160D0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D160D0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pl">
    <w:name w:val="pl"/>
    <w:basedOn w:val="a"/>
    <w:rsid w:val="00D160D0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7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0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5472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53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13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5050">
                  <w:marLeft w:val="0"/>
                  <w:marRight w:val="3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4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rulaws.ru/acts/Prikaz-Minsporta-Rossii-ot-09.08.2016-N-947/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rulaws.ru/acts/Prikaz-Minsporta-Rossii-ot-18.04.2017-N-358/" TargetMode="External"/><Relationship Id="rId6" Type="http://schemas.openxmlformats.org/officeDocument/2006/relationships/hyperlink" Target="https://rulaws.ru/laws/Federalnyy-zakon-ot-27.07.2006-N-152-FZ/" TargetMode="External"/><Relationship Id="rId7" Type="http://schemas.openxmlformats.org/officeDocument/2006/relationships/hyperlink" Target="https://rulaws.ru/laws/Federalnyy-zakon-ot-04.12.2007-N-329-FZ/" TargetMode="External"/><Relationship Id="rId8" Type="http://schemas.openxmlformats.org/officeDocument/2006/relationships/hyperlink" Target="https://rulaws.ru/laws/Federalnyy-zakon-ot-04.12.2007-N-329-FZ/" TargetMode="External"/><Relationship Id="rId9" Type="http://schemas.openxmlformats.org/officeDocument/2006/relationships/hyperlink" Target="https://rulaws.ru/goverment/Postanovlenie-Pravitelstva-RF-ot-18.04.2014-N-353/" TargetMode="External"/><Relationship Id="rId10" Type="http://schemas.openxmlformats.org/officeDocument/2006/relationships/hyperlink" Target="https://rulaws.ru/acts/Prikaz-Minzdrava-Rossii-ot-01.03.2016-N-134n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2663</Words>
  <Characters>15182</Characters>
  <Application>Microsoft Macintosh Word</Application>
  <DocSecurity>0</DocSecurity>
  <Lines>126</Lines>
  <Paragraphs>35</Paragraphs>
  <ScaleCrop>false</ScaleCrop>
  <LinksUpToDate>false</LinksUpToDate>
  <CharactersWithSpaces>17810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2019-06-18T03:01:00Z</dcterms:created>
  <dcterms:modified xsi:type="dcterms:W3CDTF">2019-06-18T03:06:00Z</dcterms:modified>
</cp:coreProperties>
</file>